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4"/>
        <w:gridCol w:w="1359"/>
        <w:gridCol w:w="4427"/>
      </w:tblGrid>
      <w:tr w:rsidR="008228EE" w:rsidRPr="00491494" w:rsidTr="008B39D0">
        <w:trPr>
          <w:trHeight w:val="699"/>
          <w:jc w:val="center"/>
        </w:trPr>
        <w:tc>
          <w:tcPr>
            <w:tcW w:w="4594" w:type="dxa"/>
            <w:tcBorders>
              <w:top w:val="nil"/>
              <w:left w:val="nil"/>
              <w:bottom w:val="nil"/>
              <w:right w:val="nil"/>
            </w:tcBorders>
          </w:tcPr>
          <w:p w:rsidR="008228EE" w:rsidRPr="008228EE" w:rsidRDefault="008228EE" w:rsidP="008228EE">
            <w:pPr>
              <w:tabs>
                <w:tab w:val="center" w:pos="4153"/>
                <w:tab w:val="right" w:pos="8306"/>
              </w:tabs>
              <w:spacing w:after="0"/>
              <w:jc w:val="center"/>
              <w:rPr>
                <w:rFonts w:ascii="Times New Roman" w:eastAsia="Calibri" w:hAnsi="Times New Roman" w:cs="Times New Roman"/>
                <w:spacing w:val="40"/>
                <w:sz w:val="20"/>
                <w:szCs w:val="20"/>
              </w:rPr>
            </w:pPr>
            <w:r w:rsidRPr="008228EE">
              <w:rPr>
                <w:rFonts w:ascii="Times New Roman" w:hAnsi="Times New Roman" w:cs="Times New Roman"/>
                <w:spacing w:val="40"/>
                <w:sz w:val="20"/>
                <w:szCs w:val="20"/>
              </w:rPr>
              <w:t xml:space="preserve">РЕСПУБЛИКА </w:t>
            </w:r>
          </w:p>
          <w:p w:rsidR="008228EE" w:rsidRPr="008228EE" w:rsidRDefault="008228EE" w:rsidP="008228EE">
            <w:pPr>
              <w:tabs>
                <w:tab w:val="center" w:pos="4153"/>
                <w:tab w:val="right" w:pos="8306"/>
              </w:tabs>
              <w:spacing w:after="0"/>
              <w:jc w:val="center"/>
              <w:rPr>
                <w:rFonts w:ascii="Times New Roman" w:hAnsi="Times New Roman" w:cs="Times New Roman"/>
                <w:spacing w:val="40"/>
                <w:sz w:val="20"/>
                <w:szCs w:val="20"/>
              </w:rPr>
            </w:pPr>
            <w:r w:rsidRPr="008228EE">
              <w:rPr>
                <w:rFonts w:ascii="Times New Roman" w:hAnsi="Times New Roman" w:cs="Times New Roman"/>
                <w:spacing w:val="40"/>
                <w:sz w:val="20"/>
                <w:szCs w:val="20"/>
              </w:rPr>
              <w:t>ТАТАРСТАН</w:t>
            </w:r>
          </w:p>
          <w:p w:rsidR="008228EE" w:rsidRPr="008228EE" w:rsidRDefault="008228EE" w:rsidP="008228EE">
            <w:pPr>
              <w:tabs>
                <w:tab w:val="center" w:pos="4153"/>
                <w:tab w:val="right" w:pos="8306"/>
              </w:tabs>
              <w:spacing w:after="0" w:line="254" w:lineRule="auto"/>
              <w:jc w:val="center"/>
              <w:rPr>
                <w:rFonts w:ascii="Times New Roman" w:hAnsi="Times New Roman" w:cs="Times New Roman"/>
                <w:sz w:val="20"/>
                <w:szCs w:val="20"/>
              </w:rPr>
            </w:pPr>
          </w:p>
        </w:tc>
        <w:tc>
          <w:tcPr>
            <w:tcW w:w="1359" w:type="dxa"/>
            <w:vMerge w:val="restart"/>
            <w:tcBorders>
              <w:top w:val="nil"/>
              <w:left w:val="nil"/>
              <w:bottom w:val="nil"/>
              <w:right w:val="nil"/>
            </w:tcBorders>
          </w:tcPr>
          <w:p w:rsidR="008228EE" w:rsidRPr="008228EE" w:rsidRDefault="008228EE" w:rsidP="008228EE">
            <w:pPr>
              <w:tabs>
                <w:tab w:val="center" w:pos="4153"/>
                <w:tab w:val="right" w:pos="8306"/>
              </w:tabs>
              <w:spacing w:after="0"/>
              <w:jc w:val="center"/>
              <w:rPr>
                <w:rFonts w:ascii="Times New Roman" w:eastAsia="Calibri" w:hAnsi="Times New Roman" w:cs="Times New Roman"/>
                <w:b/>
                <w:sz w:val="20"/>
                <w:szCs w:val="20"/>
              </w:rPr>
            </w:pPr>
          </w:p>
          <w:p w:rsidR="008228EE" w:rsidRPr="008228EE" w:rsidRDefault="008228EE" w:rsidP="008228EE">
            <w:pPr>
              <w:tabs>
                <w:tab w:val="center" w:pos="4153"/>
                <w:tab w:val="right" w:pos="8306"/>
              </w:tabs>
              <w:spacing w:after="0"/>
              <w:jc w:val="center"/>
              <w:rPr>
                <w:rFonts w:ascii="Times New Roman" w:hAnsi="Times New Roman" w:cs="Times New Roman"/>
                <w:b/>
                <w:sz w:val="20"/>
                <w:szCs w:val="20"/>
              </w:rPr>
            </w:pPr>
          </w:p>
          <w:p w:rsidR="008228EE" w:rsidRPr="008228EE" w:rsidRDefault="008228EE" w:rsidP="008228EE">
            <w:pPr>
              <w:tabs>
                <w:tab w:val="center" w:pos="4153"/>
                <w:tab w:val="right" w:pos="8306"/>
              </w:tabs>
              <w:spacing w:after="0" w:line="254" w:lineRule="auto"/>
              <w:jc w:val="center"/>
              <w:rPr>
                <w:rFonts w:ascii="Times New Roman" w:hAnsi="Times New Roman" w:cs="Times New Roman"/>
                <w:sz w:val="20"/>
                <w:szCs w:val="20"/>
              </w:rPr>
            </w:pPr>
          </w:p>
        </w:tc>
        <w:tc>
          <w:tcPr>
            <w:tcW w:w="4427" w:type="dxa"/>
            <w:tcBorders>
              <w:top w:val="nil"/>
              <w:left w:val="nil"/>
              <w:bottom w:val="nil"/>
              <w:right w:val="nil"/>
            </w:tcBorders>
            <w:hideMark/>
          </w:tcPr>
          <w:p w:rsidR="008228EE" w:rsidRPr="008228EE" w:rsidRDefault="008228EE" w:rsidP="008228EE">
            <w:pPr>
              <w:tabs>
                <w:tab w:val="center" w:pos="4153"/>
                <w:tab w:val="right" w:pos="8306"/>
              </w:tabs>
              <w:spacing w:after="0" w:line="254" w:lineRule="auto"/>
              <w:jc w:val="center"/>
              <w:rPr>
                <w:rFonts w:ascii="Times New Roman" w:hAnsi="Times New Roman" w:cs="Times New Roman"/>
                <w:sz w:val="20"/>
                <w:szCs w:val="20"/>
                <w:lang w:val="tt-RU"/>
              </w:rPr>
            </w:pPr>
            <w:r w:rsidRPr="008228EE">
              <w:rPr>
                <w:rFonts w:ascii="Times New Roman" w:hAnsi="Times New Roman" w:cs="Times New Roman"/>
                <w:spacing w:val="40"/>
                <w:sz w:val="20"/>
                <w:szCs w:val="20"/>
              </w:rPr>
              <w:t>ТАТАРСТАН РЕСПУБЛИКАСЫ</w:t>
            </w:r>
          </w:p>
        </w:tc>
      </w:tr>
      <w:tr w:rsidR="008228EE" w:rsidRPr="00491494" w:rsidTr="008B39D0">
        <w:trPr>
          <w:trHeight w:val="1310"/>
          <w:jc w:val="center"/>
        </w:trPr>
        <w:tc>
          <w:tcPr>
            <w:tcW w:w="4594" w:type="dxa"/>
            <w:tcBorders>
              <w:top w:val="nil"/>
              <w:left w:val="nil"/>
              <w:bottom w:val="nil"/>
              <w:right w:val="nil"/>
            </w:tcBorders>
            <w:hideMark/>
          </w:tcPr>
          <w:p w:rsidR="008228EE" w:rsidRPr="008228EE" w:rsidRDefault="008228EE" w:rsidP="008228EE">
            <w:pPr>
              <w:tabs>
                <w:tab w:val="center" w:pos="4153"/>
                <w:tab w:val="right" w:pos="8306"/>
              </w:tabs>
              <w:spacing w:after="0" w:line="254" w:lineRule="auto"/>
              <w:jc w:val="center"/>
              <w:rPr>
                <w:rFonts w:ascii="Times New Roman" w:hAnsi="Times New Roman" w:cs="Times New Roman"/>
                <w:spacing w:val="40"/>
                <w:sz w:val="20"/>
                <w:szCs w:val="20"/>
              </w:rPr>
            </w:pPr>
            <w:r w:rsidRPr="008228EE">
              <w:rPr>
                <w:rFonts w:ascii="Times New Roman" w:hAnsi="Times New Roman" w:cs="Times New Roman"/>
                <w:caps/>
                <w:spacing w:val="40"/>
                <w:sz w:val="20"/>
                <w:szCs w:val="20"/>
              </w:rPr>
              <w:t>совет ТИМЕРШИКского сельского поселения  Сабинского МУНИЦИПАЛЬНОГО  района</w:t>
            </w:r>
          </w:p>
        </w:tc>
        <w:tc>
          <w:tcPr>
            <w:tcW w:w="1359" w:type="dxa"/>
            <w:vMerge/>
            <w:tcBorders>
              <w:top w:val="nil"/>
              <w:left w:val="nil"/>
              <w:bottom w:val="nil"/>
              <w:right w:val="nil"/>
            </w:tcBorders>
            <w:vAlign w:val="center"/>
            <w:hideMark/>
          </w:tcPr>
          <w:p w:rsidR="008228EE" w:rsidRPr="008228EE" w:rsidRDefault="008228EE" w:rsidP="008228EE">
            <w:pPr>
              <w:spacing w:after="0"/>
              <w:rPr>
                <w:rFonts w:ascii="Times New Roman" w:hAnsi="Times New Roman" w:cs="Times New Roman"/>
                <w:sz w:val="20"/>
                <w:szCs w:val="20"/>
              </w:rPr>
            </w:pPr>
          </w:p>
        </w:tc>
        <w:tc>
          <w:tcPr>
            <w:tcW w:w="4427" w:type="dxa"/>
            <w:tcBorders>
              <w:top w:val="nil"/>
              <w:left w:val="nil"/>
              <w:bottom w:val="nil"/>
              <w:right w:val="nil"/>
            </w:tcBorders>
            <w:hideMark/>
          </w:tcPr>
          <w:p w:rsidR="008228EE" w:rsidRPr="008228EE" w:rsidRDefault="008228EE" w:rsidP="008228EE">
            <w:pPr>
              <w:tabs>
                <w:tab w:val="center" w:pos="4153"/>
                <w:tab w:val="right" w:pos="8306"/>
              </w:tabs>
              <w:spacing w:after="0"/>
              <w:jc w:val="center"/>
              <w:rPr>
                <w:rFonts w:ascii="Times New Roman" w:eastAsia="Calibri" w:hAnsi="Times New Roman" w:cs="Times New Roman"/>
                <w:caps/>
                <w:spacing w:val="40"/>
                <w:sz w:val="20"/>
                <w:szCs w:val="20"/>
              </w:rPr>
            </w:pPr>
            <w:r w:rsidRPr="008228EE">
              <w:rPr>
                <w:rFonts w:ascii="Times New Roman" w:hAnsi="Times New Roman" w:cs="Times New Roman"/>
                <w:caps/>
                <w:spacing w:val="40"/>
                <w:sz w:val="20"/>
                <w:szCs w:val="20"/>
                <w:lang w:val="tt-RU"/>
              </w:rPr>
              <w:t>С</w:t>
            </w:r>
            <w:r w:rsidRPr="008228EE">
              <w:rPr>
                <w:rFonts w:ascii="Times New Roman" w:hAnsi="Times New Roman" w:cs="Times New Roman"/>
                <w:caps/>
                <w:spacing w:val="40"/>
                <w:sz w:val="20"/>
                <w:szCs w:val="20"/>
              </w:rPr>
              <w:t>аба  МУНИЦИПАЛЬ</w:t>
            </w:r>
          </w:p>
          <w:p w:rsidR="008228EE" w:rsidRPr="008228EE" w:rsidRDefault="008228EE" w:rsidP="008228EE">
            <w:pPr>
              <w:tabs>
                <w:tab w:val="center" w:pos="4153"/>
                <w:tab w:val="right" w:pos="8306"/>
              </w:tabs>
              <w:spacing w:after="0"/>
              <w:jc w:val="center"/>
              <w:rPr>
                <w:rFonts w:ascii="Times New Roman" w:hAnsi="Times New Roman" w:cs="Times New Roman"/>
                <w:caps/>
                <w:spacing w:val="40"/>
                <w:sz w:val="20"/>
                <w:szCs w:val="20"/>
              </w:rPr>
            </w:pPr>
            <w:r w:rsidRPr="008228EE">
              <w:rPr>
                <w:rFonts w:ascii="Times New Roman" w:hAnsi="Times New Roman" w:cs="Times New Roman"/>
                <w:caps/>
                <w:spacing w:val="40"/>
                <w:sz w:val="20"/>
                <w:szCs w:val="20"/>
              </w:rPr>
              <w:t xml:space="preserve">районы </w:t>
            </w:r>
          </w:p>
          <w:p w:rsidR="008228EE" w:rsidRPr="008228EE" w:rsidRDefault="008228EE" w:rsidP="008228EE">
            <w:pPr>
              <w:tabs>
                <w:tab w:val="center" w:pos="4153"/>
                <w:tab w:val="right" w:pos="8306"/>
              </w:tabs>
              <w:spacing w:after="0" w:line="254" w:lineRule="auto"/>
              <w:jc w:val="center"/>
              <w:rPr>
                <w:rFonts w:ascii="Times New Roman" w:hAnsi="Times New Roman" w:cs="Times New Roman"/>
                <w:spacing w:val="40"/>
                <w:sz w:val="20"/>
                <w:szCs w:val="20"/>
              </w:rPr>
            </w:pPr>
            <w:r w:rsidRPr="008228EE">
              <w:rPr>
                <w:rFonts w:ascii="Times New Roman" w:hAnsi="Times New Roman" w:cs="Times New Roman"/>
                <w:caps/>
                <w:spacing w:val="40"/>
                <w:sz w:val="20"/>
                <w:szCs w:val="20"/>
              </w:rPr>
              <w:t>ТИМЕРШЫК авыл</w:t>
            </w:r>
            <w:r w:rsidRPr="008228EE">
              <w:rPr>
                <w:rFonts w:ascii="Times New Roman" w:hAnsi="Times New Roman" w:cs="Times New Roman"/>
                <w:caps/>
                <w:spacing w:val="40"/>
                <w:sz w:val="20"/>
                <w:szCs w:val="20"/>
                <w:lang w:val="tt-RU"/>
              </w:rPr>
              <w:t xml:space="preserve"> җирлеге советы</w:t>
            </w:r>
          </w:p>
        </w:tc>
      </w:tr>
      <w:tr w:rsidR="008228EE" w:rsidRPr="00491494" w:rsidTr="008B39D0">
        <w:trPr>
          <w:jc w:val="center"/>
        </w:trPr>
        <w:tc>
          <w:tcPr>
            <w:tcW w:w="4594" w:type="dxa"/>
            <w:tcBorders>
              <w:top w:val="nil"/>
              <w:left w:val="nil"/>
              <w:bottom w:val="nil"/>
              <w:right w:val="nil"/>
            </w:tcBorders>
            <w:hideMark/>
          </w:tcPr>
          <w:p w:rsidR="008228EE" w:rsidRPr="008228EE" w:rsidRDefault="008228EE" w:rsidP="008228EE">
            <w:pPr>
              <w:tabs>
                <w:tab w:val="center" w:pos="4153"/>
                <w:tab w:val="right" w:pos="8306"/>
              </w:tabs>
              <w:spacing w:after="0"/>
              <w:jc w:val="center"/>
              <w:rPr>
                <w:rFonts w:ascii="Times New Roman" w:eastAsia="Calibri" w:hAnsi="Times New Roman" w:cs="Times New Roman"/>
                <w:kern w:val="18"/>
                <w:sz w:val="20"/>
                <w:szCs w:val="20"/>
                <w:lang w:val="tt-RU"/>
              </w:rPr>
            </w:pPr>
            <w:r w:rsidRPr="008228EE">
              <w:rPr>
                <w:rFonts w:ascii="Times New Roman" w:hAnsi="Times New Roman" w:cs="Times New Roman"/>
                <w:kern w:val="18"/>
                <w:sz w:val="20"/>
                <w:szCs w:val="20"/>
              </w:rPr>
              <w:t>4220</w:t>
            </w:r>
            <w:r w:rsidRPr="008228EE">
              <w:rPr>
                <w:rFonts w:ascii="Times New Roman" w:hAnsi="Times New Roman" w:cs="Times New Roman"/>
                <w:kern w:val="18"/>
                <w:sz w:val="20"/>
                <w:szCs w:val="20"/>
                <w:lang w:val="tt-RU"/>
              </w:rPr>
              <w:t>5</w:t>
            </w:r>
            <w:r w:rsidRPr="008228EE">
              <w:rPr>
                <w:rFonts w:ascii="Times New Roman" w:hAnsi="Times New Roman" w:cs="Times New Roman"/>
                <w:kern w:val="18"/>
                <w:sz w:val="20"/>
                <w:szCs w:val="20"/>
              </w:rPr>
              <w:t xml:space="preserve">7, Республика Татарстан, </w:t>
            </w:r>
            <w:r w:rsidRPr="008228EE">
              <w:rPr>
                <w:rFonts w:ascii="Times New Roman" w:hAnsi="Times New Roman" w:cs="Times New Roman"/>
                <w:kern w:val="18"/>
                <w:sz w:val="20"/>
                <w:szCs w:val="20"/>
                <w:lang w:val="tt-RU"/>
              </w:rPr>
              <w:t>Сабинский район,</w:t>
            </w:r>
          </w:p>
          <w:p w:rsidR="008228EE" w:rsidRPr="008228EE" w:rsidRDefault="008228EE" w:rsidP="008228EE">
            <w:pPr>
              <w:tabs>
                <w:tab w:val="center" w:pos="4153"/>
                <w:tab w:val="right" w:pos="8306"/>
              </w:tabs>
              <w:spacing w:after="0"/>
              <w:jc w:val="center"/>
              <w:rPr>
                <w:rFonts w:ascii="Times New Roman" w:hAnsi="Times New Roman" w:cs="Times New Roman"/>
                <w:spacing w:val="40"/>
                <w:sz w:val="20"/>
                <w:szCs w:val="20"/>
              </w:rPr>
            </w:pPr>
            <w:r w:rsidRPr="008228EE">
              <w:rPr>
                <w:rFonts w:ascii="Times New Roman" w:hAnsi="Times New Roman" w:cs="Times New Roman"/>
                <w:kern w:val="18"/>
                <w:sz w:val="20"/>
                <w:szCs w:val="20"/>
                <w:lang w:val="tt-RU"/>
              </w:rPr>
              <w:t xml:space="preserve">с.Тимершик, ул. </w:t>
            </w:r>
            <w:r w:rsidRPr="008228EE">
              <w:rPr>
                <w:rFonts w:ascii="Times New Roman" w:hAnsi="Times New Roman" w:cs="Times New Roman"/>
                <w:kern w:val="18"/>
                <w:sz w:val="20"/>
                <w:szCs w:val="20"/>
              </w:rPr>
              <w:t>Пионерская, 19 а</w:t>
            </w:r>
          </w:p>
          <w:p w:rsidR="008228EE" w:rsidRPr="008228EE" w:rsidRDefault="008228EE" w:rsidP="008228EE">
            <w:pPr>
              <w:tabs>
                <w:tab w:val="center" w:pos="4153"/>
                <w:tab w:val="right" w:pos="8306"/>
              </w:tabs>
              <w:spacing w:after="0" w:line="254" w:lineRule="auto"/>
              <w:jc w:val="center"/>
              <w:rPr>
                <w:rFonts w:ascii="Times New Roman" w:hAnsi="Times New Roman" w:cs="Times New Roman"/>
                <w:spacing w:val="40"/>
                <w:sz w:val="20"/>
                <w:szCs w:val="20"/>
              </w:rPr>
            </w:pPr>
            <w:r w:rsidRPr="008228EE">
              <w:rPr>
                <w:rFonts w:ascii="Times New Roman" w:hAnsi="Times New Roman" w:cs="Times New Roman"/>
                <w:sz w:val="20"/>
                <w:szCs w:val="20"/>
              </w:rPr>
              <w:t>тел. (84362) 2-23-23</w:t>
            </w:r>
          </w:p>
        </w:tc>
        <w:tc>
          <w:tcPr>
            <w:tcW w:w="1359" w:type="dxa"/>
            <w:vMerge/>
            <w:tcBorders>
              <w:top w:val="nil"/>
              <w:left w:val="nil"/>
              <w:bottom w:val="nil"/>
              <w:right w:val="nil"/>
            </w:tcBorders>
            <w:vAlign w:val="center"/>
            <w:hideMark/>
          </w:tcPr>
          <w:p w:rsidR="008228EE" w:rsidRPr="008228EE" w:rsidRDefault="008228EE" w:rsidP="008228EE">
            <w:pPr>
              <w:spacing w:after="0"/>
              <w:rPr>
                <w:rFonts w:ascii="Times New Roman" w:hAnsi="Times New Roman" w:cs="Times New Roman"/>
                <w:sz w:val="20"/>
                <w:szCs w:val="20"/>
              </w:rPr>
            </w:pPr>
          </w:p>
        </w:tc>
        <w:tc>
          <w:tcPr>
            <w:tcW w:w="4427" w:type="dxa"/>
            <w:tcBorders>
              <w:top w:val="nil"/>
              <w:left w:val="nil"/>
              <w:bottom w:val="nil"/>
              <w:right w:val="nil"/>
            </w:tcBorders>
            <w:hideMark/>
          </w:tcPr>
          <w:p w:rsidR="008228EE" w:rsidRPr="008228EE" w:rsidRDefault="008228EE" w:rsidP="008228EE">
            <w:pPr>
              <w:tabs>
                <w:tab w:val="center" w:pos="4153"/>
                <w:tab w:val="right" w:pos="8306"/>
              </w:tabs>
              <w:spacing w:after="0"/>
              <w:jc w:val="center"/>
              <w:rPr>
                <w:rFonts w:ascii="Times New Roman" w:eastAsia="Calibri" w:hAnsi="Times New Roman" w:cs="Times New Roman"/>
                <w:kern w:val="18"/>
                <w:sz w:val="20"/>
                <w:szCs w:val="20"/>
                <w:lang w:val="tt-RU"/>
              </w:rPr>
            </w:pPr>
            <w:r w:rsidRPr="008228EE">
              <w:rPr>
                <w:rFonts w:ascii="Times New Roman" w:hAnsi="Times New Roman" w:cs="Times New Roman"/>
                <w:kern w:val="18"/>
                <w:sz w:val="20"/>
                <w:szCs w:val="20"/>
              </w:rPr>
              <w:t xml:space="preserve">422057, Татарстан </w:t>
            </w:r>
            <w:proofErr w:type="spellStart"/>
            <w:r w:rsidRPr="008228EE">
              <w:rPr>
                <w:rFonts w:ascii="Times New Roman" w:hAnsi="Times New Roman" w:cs="Times New Roman"/>
                <w:kern w:val="18"/>
                <w:sz w:val="20"/>
                <w:szCs w:val="20"/>
              </w:rPr>
              <w:t>Республикасы</w:t>
            </w:r>
            <w:proofErr w:type="spellEnd"/>
            <w:r w:rsidRPr="008228EE">
              <w:rPr>
                <w:rFonts w:ascii="Times New Roman" w:hAnsi="Times New Roman" w:cs="Times New Roman"/>
                <w:kern w:val="18"/>
                <w:sz w:val="20"/>
                <w:szCs w:val="20"/>
              </w:rPr>
              <w:t xml:space="preserve">, </w:t>
            </w:r>
            <w:r w:rsidRPr="008228EE">
              <w:rPr>
                <w:rFonts w:ascii="Times New Roman" w:hAnsi="Times New Roman" w:cs="Times New Roman"/>
                <w:kern w:val="18"/>
                <w:sz w:val="20"/>
                <w:szCs w:val="20"/>
                <w:lang w:val="tt-RU"/>
              </w:rPr>
              <w:t>Саба районы,</w:t>
            </w:r>
          </w:p>
          <w:p w:rsidR="008228EE" w:rsidRPr="008228EE" w:rsidRDefault="008228EE" w:rsidP="008228EE">
            <w:pPr>
              <w:tabs>
                <w:tab w:val="center" w:pos="4153"/>
                <w:tab w:val="right" w:pos="8306"/>
              </w:tabs>
              <w:spacing w:after="0"/>
              <w:jc w:val="center"/>
              <w:rPr>
                <w:rFonts w:ascii="Times New Roman" w:hAnsi="Times New Roman" w:cs="Times New Roman"/>
                <w:kern w:val="18"/>
                <w:sz w:val="20"/>
                <w:szCs w:val="20"/>
                <w:lang w:val="tt-RU"/>
              </w:rPr>
            </w:pPr>
            <w:r w:rsidRPr="008228EE">
              <w:rPr>
                <w:rFonts w:ascii="Times New Roman" w:hAnsi="Times New Roman" w:cs="Times New Roman"/>
                <w:kern w:val="18"/>
                <w:sz w:val="20"/>
                <w:szCs w:val="20"/>
                <w:lang w:val="tt-RU"/>
              </w:rPr>
              <w:t>Тимершык авылы, Пионер  урамы,  19 а йорт</w:t>
            </w:r>
          </w:p>
          <w:p w:rsidR="008228EE" w:rsidRPr="008228EE" w:rsidRDefault="008228EE" w:rsidP="008228EE">
            <w:pPr>
              <w:tabs>
                <w:tab w:val="center" w:pos="4153"/>
                <w:tab w:val="right" w:pos="8306"/>
              </w:tabs>
              <w:spacing w:after="0" w:line="254" w:lineRule="auto"/>
              <w:jc w:val="center"/>
              <w:rPr>
                <w:rFonts w:ascii="Times New Roman" w:hAnsi="Times New Roman" w:cs="Times New Roman"/>
                <w:spacing w:val="40"/>
                <w:sz w:val="20"/>
                <w:szCs w:val="20"/>
                <w:lang w:val="tt-RU"/>
              </w:rPr>
            </w:pPr>
            <w:r w:rsidRPr="008228EE">
              <w:rPr>
                <w:rFonts w:ascii="Times New Roman" w:hAnsi="Times New Roman" w:cs="Times New Roman"/>
                <w:sz w:val="20"/>
                <w:szCs w:val="20"/>
                <w:lang w:val="tt-RU"/>
              </w:rPr>
              <w:t>тел. (84362) 2-23-23</w:t>
            </w:r>
          </w:p>
        </w:tc>
      </w:tr>
      <w:tr w:rsidR="008228EE" w:rsidRPr="00B26FE7" w:rsidTr="008B39D0">
        <w:trPr>
          <w:jc w:val="center"/>
        </w:trPr>
        <w:tc>
          <w:tcPr>
            <w:tcW w:w="10380" w:type="dxa"/>
            <w:gridSpan w:val="3"/>
            <w:tcBorders>
              <w:top w:val="nil"/>
              <w:left w:val="nil"/>
              <w:bottom w:val="nil"/>
              <w:right w:val="nil"/>
            </w:tcBorders>
            <w:hideMark/>
          </w:tcPr>
          <w:p w:rsidR="008228EE" w:rsidRPr="008228EE" w:rsidRDefault="008228EE" w:rsidP="008228EE">
            <w:pPr>
              <w:tabs>
                <w:tab w:val="center" w:pos="4153"/>
                <w:tab w:val="right" w:pos="8306"/>
              </w:tabs>
              <w:spacing w:after="0" w:line="254" w:lineRule="auto"/>
              <w:jc w:val="center"/>
              <w:rPr>
                <w:rFonts w:ascii="Times New Roman" w:hAnsi="Times New Roman" w:cs="Times New Roman"/>
                <w:spacing w:val="40"/>
                <w:sz w:val="20"/>
                <w:szCs w:val="20"/>
                <w:lang w:val="tt-RU"/>
              </w:rPr>
            </w:pPr>
            <w:r w:rsidRPr="008228EE">
              <w:rPr>
                <w:rFonts w:ascii="Times New Roman" w:hAnsi="Times New Roman" w:cs="Times New Roman"/>
                <w:sz w:val="20"/>
                <w:szCs w:val="20"/>
                <w:lang w:val="tt-RU"/>
              </w:rPr>
              <w:t xml:space="preserve">e-mail: </w:t>
            </w:r>
            <w:r w:rsidRPr="008228EE">
              <w:rPr>
                <w:rFonts w:ascii="Times New Roman" w:hAnsi="Times New Roman" w:cs="Times New Roman"/>
                <w:color w:val="0000FF"/>
                <w:sz w:val="20"/>
                <w:szCs w:val="20"/>
                <w:u w:val="single"/>
                <w:lang w:val="en-US"/>
              </w:rPr>
              <w:t>Timer</w:t>
            </w:r>
            <w:r w:rsidRPr="008228EE">
              <w:rPr>
                <w:rFonts w:ascii="Times New Roman" w:hAnsi="Times New Roman" w:cs="Times New Roman"/>
                <w:color w:val="0000FF"/>
                <w:sz w:val="20"/>
                <w:szCs w:val="20"/>
                <w:u w:val="single"/>
                <w:lang w:val="tt-RU"/>
              </w:rPr>
              <w:t>.</w:t>
            </w:r>
            <w:r w:rsidRPr="008228EE">
              <w:rPr>
                <w:rFonts w:ascii="Times New Roman" w:hAnsi="Times New Roman" w:cs="Times New Roman"/>
                <w:color w:val="0000FF"/>
                <w:sz w:val="20"/>
                <w:szCs w:val="20"/>
                <w:u w:val="single"/>
                <w:lang w:val="en-US"/>
              </w:rPr>
              <w:t>S</w:t>
            </w:r>
            <w:r w:rsidRPr="008228EE">
              <w:rPr>
                <w:rFonts w:ascii="Times New Roman" w:hAnsi="Times New Roman" w:cs="Times New Roman"/>
                <w:color w:val="0000FF"/>
                <w:sz w:val="20"/>
                <w:szCs w:val="20"/>
                <w:u w:val="single"/>
                <w:lang w:val="tt-RU"/>
              </w:rPr>
              <w:t>ab@tatar.ru</w:t>
            </w:r>
          </w:p>
        </w:tc>
      </w:tr>
    </w:tbl>
    <w:p w:rsidR="008228EE" w:rsidRPr="00491494" w:rsidRDefault="008228EE" w:rsidP="008228EE">
      <w:pPr>
        <w:tabs>
          <w:tab w:val="center" w:pos="4153"/>
          <w:tab w:val="right" w:pos="8306"/>
        </w:tabs>
        <w:rPr>
          <w:sz w:val="20"/>
          <w:szCs w:val="20"/>
          <w:lang w:val="tt-RU"/>
        </w:rPr>
      </w:pPr>
      <w:r>
        <w:rPr>
          <w:noProof/>
          <w:lang w:eastAsia="ru-RU"/>
        </w:rPr>
        <mc:AlternateContent>
          <mc:Choice Requires="wps">
            <w:drawing>
              <wp:anchor distT="4294967292" distB="4294967292" distL="114300" distR="114300" simplePos="0" relativeHeight="251659264" behindDoc="0" locked="0" layoutInCell="1" allowOverlap="1">
                <wp:simplePos x="0" y="0"/>
                <wp:positionH relativeFrom="column">
                  <wp:posOffset>-403860</wp:posOffset>
                </wp:positionH>
                <wp:positionV relativeFrom="paragraph">
                  <wp:posOffset>30479</wp:posOffset>
                </wp:positionV>
                <wp:extent cx="6734175" cy="0"/>
                <wp:effectExtent l="0" t="0" r="952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8pt,2.4pt" to="498.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" strokeweight="2pt"/>
            </w:pict>
          </mc:Fallback>
        </mc:AlternateContent>
      </w:r>
    </w:p>
    <w:p w:rsidR="008228EE" w:rsidRPr="008228EE" w:rsidRDefault="008228EE" w:rsidP="008228EE">
      <w:pPr>
        <w:tabs>
          <w:tab w:val="left" w:pos="7815"/>
        </w:tabs>
        <w:rPr>
          <w:rFonts w:ascii="Times New Roman" w:hAnsi="Times New Roman" w:cs="Times New Roman"/>
          <w:b/>
          <w:sz w:val="28"/>
          <w:szCs w:val="28"/>
          <w:lang w:val="tt-RU"/>
        </w:rPr>
      </w:pPr>
      <w:r w:rsidRPr="008228EE">
        <w:rPr>
          <w:rFonts w:ascii="Times New Roman" w:hAnsi="Times New Roman" w:cs="Times New Roman"/>
          <w:b/>
          <w:sz w:val="28"/>
          <w:szCs w:val="28"/>
          <w:lang w:val="tt-RU"/>
        </w:rPr>
        <w:t xml:space="preserve">РЕШЕНИЕ                                                        </w:t>
      </w:r>
      <w:r>
        <w:rPr>
          <w:rFonts w:ascii="Times New Roman" w:hAnsi="Times New Roman" w:cs="Times New Roman"/>
          <w:b/>
          <w:sz w:val="28"/>
          <w:szCs w:val="28"/>
          <w:lang w:val="tt-RU"/>
        </w:rPr>
        <w:t xml:space="preserve">                                     </w:t>
      </w:r>
      <w:r w:rsidRPr="008228EE">
        <w:rPr>
          <w:rFonts w:ascii="Times New Roman" w:hAnsi="Times New Roman" w:cs="Times New Roman"/>
          <w:b/>
          <w:sz w:val="28"/>
          <w:szCs w:val="28"/>
          <w:lang w:val="tt-RU"/>
        </w:rPr>
        <w:t>КАРАР</w:t>
      </w:r>
      <w:r w:rsidRPr="008228EE">
        <w:rPr>
          <w:rFonts w:ascii="Times New Roman" w:hAnsi="Times New Roman" w:cs="Times New Roman"/>
          <w:b/>
          <w:sz w:val="28"/>
          <w:szCs w:val="28"/>
          <w:lang w:val="tt-RU"/>
        </w:rPr>
        <w:tab/>
      </w:r>
    </w:p>
    <w:p w:rsidR="008057C0" w:rsidRPr="008228EE" w:rsidRDefault="008228EE">
      <w:pPr>
        <w:rPr>
          <w:rFonts w:ascii="Times New Roman" w:hAnsi="Times New Roman" w:cs="Times New Roman"/>
          <w:sz w:val="24"/>
          <w:szCs w:val="24"/>
          <w:lang w:val="tt-RU"/>
        </w:rPr>
      </w:pPr>
      <w:r w:rsidRPr="008228EE">
        <w:rPr>
          <w:rFonts w:ascii="Times New Roman" w:hAnsi="Times New Roman" w:cs="Times New Roman"/>
          <w:sz w:val="24"/>
          <w:szCs w:val="24"/>
        </w:rPr>
        <w:t xml:space="preserve">24.09.2018 </w:t>
      </w:r>
      <w:r w:rsidRPr="008228EE">
        <w:rPr>
          <w:rFonts w:ascii="Times New Roman" w:hAnsi="Times New Roman" w:cs="Times New Roman"/>
          <w:sz w:val="24"/>
          <w:szCs w:val="24"/>
        </w:rPr>
        <w:tab/>
      </w:r>
      <w:r w:rsidRPr="008228EE">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8228EE">
        <w:rPr>
          <w:rFonts w:ascii="Times New Roman" w:hAnsi="Times New Roman" w:cs="Times New Roman"/>
          <w:sz w:val="24"/>
          <w:szCs w:val="24"/>
          <w:lang w:val="tt-RU"/>
        </w:rPr>
        <w:t xml:space="preserve">  </w:t>
      </w:r>
      <w:r w:rsidRPr="008228EE">
        <w:rPr>
          <w:rFonts w:ascii="Times New Roman" w:hAnsi="Times New Roman" w:cs="Times New Roman"/>
          <w:sz w:val="24"/>
          <w:szCs w:val="24"/>
        </w:rPr>
        <w:t>№ 23</w:t>
      </w:r>
    </w:p>
    <w:p w:rsidR="001B04C9" w:rsidRDefault="001B04C9" w:rsidP="008228EE">
      <w:pPr>
        <w:spacing w:after="0"/>
        <w:rPr>
          <w:rFonts w:ascii="Times New Roman" w:hAnsi="Times New Roman" w:cs="Times New Roman"/>
          <w:b/>
          <w:sz w:val="24"/>
          <w:szCs w:val="24"/>
          <w:lang w:val="tt-RU"/>
        </w:rPr>
      </w:pPr>
    </w:p>
    <w:p w:rsidR="001B04C9" w:rsidRPr="001B04C9" w:rsidRDefault="001B04C9" w:rsidP="001B04C9">
      <w:pPr>
        <w:spacing w:after="0"/>
        <w:jc w:val="center"/>
        <w:rPr>
          <w:rFonts w:ascii="Times New Roman" w:hAnsi="Times New Roman" w:cs="Times New Roman"/>
          <w:sz w:val="24"/>
          <w:szCs w:val="24"/>
          <w:lang w:val="tt-RU"/>
        </w:rPr>
      </w:pPr>
    </w:p>
    <w:p w:rsidR="001B04C9" w:rsidRPr="001B04C9" w:rsidRDefault="001B04C9" w:rsidP="001B04C9">
      <w:pPr>
        <w:spacing w:after="0"/>
        <w:rPr>
          <w:rFonts w:ascii="Times New Roman" w:hAnsi="Times New Roman" w:cs="Times New Roman"/>
          <w:sz w:val="24"/>
          <w:szCs w:val="24"/>
          <w:lang w:val="tt-RU"/>
        </w:rPr>
      </w:pPr>
      <w:r w:rsidRPr="001B04C9">
        <w:rPr>
          <w:rFonts w:ascii="Times New Roman" w:hAnsi="Times New Roman" w:cs="Times New Roman"/>
          <w:sz w:val="24"/>
          <w:szCs w:val="24"/>
          <w:lang w:val="tt-RU"/>
        </w:rPr>
        <w:t xml:space="preserve">Татарстан Республикасы Саба муниципаль районы </w:t>
      </w:r>
    </w:p>
    <w:p w:rsidR="001B04C9" w:rsidRPr="00206ADA" w:rsidRDefault="008228EE" w:rsidP="001B04C9">
      <w:pPr>
        <w:spacing w:after="0"/>
        <w:rPr>
          <w:rFonts w:ascii="Times New Roman" w:hAnsi="Times New Roman" w:cs="Times New Roman"/>
          <w:sz w:val="24"/>
          <w:szCs w:val="24"/>
          <w:lang w:val="tt-RU"/>
        </w:rPr>
      </w:pPr>
      <w:r>
        <w:rPr>
          <w:rFonts w:ascii="Times New Roman" w:hAnsi="Times New Roman" w:cs="Times New Roman"/>
          <w:sz w:val="24"/>
          <w:szCs w:val="24"/>
          <w:lang w:val="tt-RU"/>
        </w:rPr>
        <w:t>Тимершык</w:t>
      </w:r>
      <w:r w:rsidR="001B04C9" w:rsidRPr="00206ADA">
        <w:rPr>
          <w:rFonts w:ascii="Times New Roman" w:hAnsi="Times New Roman" w:cs="Times New Roman"/>
          <w:sz w:val="24"/>
          <w:szCs w:val="24"/>
          <w:lang w:val="tt-RU"/>
        </w:rPr>
        <w:t xml:space="preserve"> авыл җирлегенең төзекләндерү кагыйдәләренә</w:t>
      </w:r>
    </w:p>
    <w:p w:rsidR="00565B15" w:rsidRDefault="001B04C9" w:rsidP="001B04C9">
      <w:pPr>
        <w:spacing w:after="0"/>
        <w:rPr>
          <w:rFonts w:ascii="Times New Roman" w:hAnsi="Times New Roman" w:cs="Times New Roman"/>
          <w:sz w:val="24"/>
          <w:szCs w:val="24"/>
          <w:lang w:val="tt-RU"/>
        </w:rPr>
      </w:pPr>
      <w:r w:rsidRPr="00206ADA">
        <w:rPr>
          <w:rFonts w:ascii="Times New Roman" w:hAnsi="Times New Roman" w:cs="Times New Roman"/>
          <w:sz w:val="24"/>
          <w:szCs w:val="24"/>
          <w:lang w:val="tt-RU"/>
        </w:rPr>
        <w:t xml:space="preserve"> үзгәрешләр кертү</w:t>
      </w:r>
      <w:r>
        <w:rPr>
          <w:rFonts w:ascii="Times New Roman" w:hAnsi="Times New Roman" w:cs="Times New Roman"/>
          <w:sz w:val="24"/>
          <w:szCs w:val="24"/>
          <w:lang w:val="tt-RU"/>
        </w:rPr>
        <w:t xml:space="preserve"> турында</w:t>
      </w:r>
    </w:p>
    <w:p w:rsidR="001B04C9" w:rsidRDefault="001B04C9" w:rsidP="001B04C9">
      <w:pPr>
        <w:spacing w:after="0"/>
        <w:rPr>
          <w:rFonts w:ascii="Times New Roman" w:hAnsi="Times New Roman" w:cs="Times New Roman"/>
          <w:sz w:val="24"/>
          <w:szCs w:val="24"/>
          <w:lang w:val="tt-RU"/>
        </w:rPr>
      </w:pPr>
    </w:p>
    <w:p w:rsidR="001B04C9" w:rsidRDefault="001B04C9" w:rsidP="001B04C9">
      <w:pPr>
        <w:spacing w:after="0"/>
        <w:rPr>
          <w:rFonts w:ascii="Times New Roman" w:hAnsi="Times New Roman" w:cs="Times New Roman"/>
          <w:sz w:val="24"/>
          <w:szCs w:val="24"/>
          <w:lang w:val="tt-RU"/>
        </w:rPr>
      </w:pPr>
    </w:p>
    <w:p w:rsidR="001B04C9" w:rsidRDefault="001B04C9" w:rsidP="001B04C9">
      <w:pPr>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“Россия Федерациясендә җирле үзидарәне оештыруның гомуми прин</w:t>
      </w:r>
      <w:r w:rsidRPr="00206ADA">
        <w:rPr>
          <w:rFonts w:ascii="Times New Roman" w:hAnsi="Times New Roman" w:cs="Times New Roman"/>
          <w:sz w:val="24"/>
          <w:szCs w:val="24"/>
          <w:lang w:val="tt-RU"/>
        </w:rPr>
        <w:t>циплары турында</w:t>
      </w:r>
      <w:r>
        <w:rPr>
          <w:rFonts w:ascii="Times New Roman" w:hAnsi="Times New Roman" w:cs="Times New Roman"/>
          <w:sz w:val="24"/>
          <w:szCs w:val="24"/>
          <w:lang w:val="tt-RU"/>
        </w:rPr>
        <w:t xml:space="preserve">” 06.11.2003 ел №131-ФЗ, “Татарстан Республикасы Саба муниципаль районы </w:t>
      </w:r>
      <w:r w:rsidR="008228EE">
        <w:rPr>
          <w:rFonts w:ascii="Times New Roman" w:hAnsi="Times New Roman" w:cs="Times New Roman"/>
          <w:sz w:val="24"/>
          <w:szCs w:val="24"/>
          <w:lang w:val="tt-RU"/>
        </w:rPr>
        <w:t>Тимершык</w:t>
      </w:r>
      <w:r>
        <w:rPr>
          <w:rFonts w:ascii="Times New Roman" w:hAnsi="Times New Roman" w:cs="Times New Roman"/>
          <w:sz w:val="24"/>
          <w:szCs w:val="24"/>
          <w:lang w:val="tt-RU"/>
        </w:rPr>
        <w:t xml:space="preserve"> авыл җирлеге” муниципаль берәмлеге Уставы һәм шулай ук төзекләндерү об</w:t>
      </w:r>
      <w:r w:rsidR="006176A2">
        <w:rPr>
          <w:rFonts w:ascii="Times New Roman" w:hAnsi="Times New Roman" w:cs="Times New Roman"/>
          <w:sz w:val="24"/>
          <w:szCs w:val="24"/>
          <w:lang w:val="tt-RU"/>
        </w:rPr>
        <w:t>ъ</w:t>
      </w:r>
      <w:r>
        <w:rPr>
          <w:rFonts w:ascii="Times New Roman" w:hAnsi="Times New Roman" w:cs="Times New Roman"/>
          <w:sz w:val="24"/>
          <w:szCs w:val="24"/>
          <w:lang w:val="tt-RU"/>
        </w:rPr>
        <w:t xml:space="preserve">ектларын чиста һәм тәртиптә тотуның бердәм таләпләрен булдыру, җирлек биләмәсендә төзекләндерүнең дәрәҗәсен күтәрү максатында, </w:t>
      </w:r>
      <w:r w:rsidR="008228EE">
        <w:rPr>
          <w:rFonts w:ascii="Times New Roman" w:hAnsi="Times New Roman" w:cs="Times New Roman"/>
          <w:sz w:val="24"/>
          <w:szCs w:val="24"/>
          <w:lang w:val="tt-RU"/>
        </w:rPr>
        <w:t>Тимершык</w:t>
      </w:r>
      <w:r>
        <w:rPr>
          <w:rFonts w:ascii="Times New Roman" w:hAnsi="Times New Roman" w:cs="Times New Roman"/>
          <w:sz w:val="24"/>
          <w:szCs w:val="24"/>
          <w:lang w:val="tt-RU"/>
        </w:rPr>
        <w:t xml:space="preserve"> авыл җирлеге Советы </w:t>
      </w:r>
    </w:p>
    <w:p w:rsidR="001B04C9" w:rsidRPr="00B26FE7" w:rsidRDefault="001B04C9" w:rsidP="001B04C9">
      <w:pPr>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8228EE">
        <w:rPr>
          <w:rFonts w:ascii="Times New Roman" w:hAnsi="Times New Roman" w:cs="Times New Roman"/>
          <w:sz w:val="24"/>
          <w:szCs w:val="24"/>
          <w:lang w:val="tt-RU"/>
        </w:rPr>
        <w:t xml:space="preserve">                   </w:t>
      </w:r>
      <w:r w:rsidRPr="00B26FE7">
        <w:rPr>
          <w:rFonts w:ascii="Times New Roman" w:hAnsi="Times New Roman" w:cs="Times New Roman"/>
          <w:sz w:val="24"/>
          <w:szCs w:val="24"/>
          <w:lang w:val="tt-RU"/>
        </w:rPr>
        <w:t>КАРАР ИТТЕ:</w:t>
      </w:r>
    </w:p>
    <w:p w:rsidR="001B04C9" w:rsidRDefault="001B04C9" w:rsidP="001B04C9">
      <w:pPr>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1. </w:t>
      </w:r>
      <w:r w:rsidRPr="001B04C9">
        <w:rPr>
          <w:rFonts w:ascii="Times New Roman" w:hAnsi="Times New Roman" w:cs="Times New Roman"/>
          <w:sz w:val="24"/>
          <w:szCs w:val="24"/>
          <w:lang w:val="tt-RU"/>
        </w:rPr>
        <w:t xml:space="preserve">Татарстан Республикасы Саба муниципаль районы </w:t>
      </w:r>
      <w:r w:rsidR="008228EE">
        <w:rPr>
          <w:rFonts w:ascii="Times New Roman" w:hAnsi="Times New Roman" w:cs="Times New Roman"/>
          <w:sz w:val="24"/>
          <w:szCs w:val="24"/>
          <w:lang w:val="tt-RU"/>
        </w:rPr>
        <w:t>Тимершык</w:t>
      </w:r>
      <w:r w:rsidRPr="00206ADA">
        <w:rPr>
          <w:rFonts w:ascii="Times New Roman" w:hAnsi="Times New Roman" w:cs="Times New Roman"/>
          <w:sz w:val="24"/>
          <w:szCs w:val="24"/>
          <w:lang w:val="tt-RU"/>
        </w:rPr>
        <w:t xml:space="preserve"> авыл җирлеге</w:t>
      </w:r>
      <w:r w:rsidR="006A6452">
        <w:rPr>
          <w:rFonts w:ascii="Times New Roman" w:hAnsi="Times New Roman" w:cs="Times New Roman"/>
          <w:sz w:val="24"/>
          <w:szCs w:val="24"/>
          <w:lang w:val="tt-RU"/>
        </w:rPr>
        <w:t xml:space="preserve"> Советының </w:t>
      </w:r>
      <w:r w:rsidR="008228EE">
        <w:rPr>
          <w:rFonts w:ascii="Times New Roman" w:hAnsi="Times New Roman" w:cs="Times New Roman"/>
          <w:sz w:val="24"/>
          <w:szCs w:val="24"/>
          <w:lang w:val="tt-RU"/>
        </w:rPr>
        <w:t>07.11.2017 елда № 26</w:t>
      </w:r>
      <w:r>
        <w:rPr>
          <w:rFonts w:ascii="Times New Roman" w:hAnsi="Times New Roman" w:cs="Times New Roman"/>
          <w:sz w:val="24"/>
          <w:szCs w:val="24"/>
          <w:lang w:val="tt-RU"/>
        </w:rPr>
        <w:t xml:space="preserve"> “Татарстан Республикасы Саба муни</w:t>
      </w:r>
      <w:r w:rsidR="006176A2">
        <w:rPr>
          <w:rFonts w:ascii="Times New Roman" w:hAnsi="Times New Roman" w:cs="Times New Roman"/>
          <w:sz w:val="24"/>
          <w:szCs w:val="24"/>
          <w:lang w:val="tt-RU"/>
        </w:rPr>
        <w:t>ц</w:t>
      </w:r>
      <w:r>
        <w:rPr>
          <w:rFonts w:ascii="Times New Roman" w:hAnsi="Times New Roman" w:cs="Times New Roman"/>
          <w:sz w:val="24"/>
          <w:szCs w:val="24"/>
          <w:lang w:val="tt-RU"/>
        </w:rPr>
        <w:t>ипал</w:t>
      </w:r>
      <w:r w:rsidR="006176A2">
        <w:rPr>
          <w:rFonts w:ascii="Times New Roman" w:hAnsi="Times New Roman" w:cs="Times New Roman"/>
          <w:sz w:val="24"/>
          <w:szCs w:val="24"/>
          <w:lang w:val="tt-RU"/>
        </w:rPr>
        <w:t>ь</w:t>
      </w:r>
      <w:r>
        <w:rPr>
          <w:rFonts w:ascii="Times New Roman" w:hAnsi="Times New Roman" w:cs="Times New Roman"/>
          <w:sz w:val="24"/>
          <w:szCs w:val="24"/>
          <w:lang w:val="tt-RU"/>
        </w:rPr>
        <w:t xml:space="preserve"> районы </w:t>
      </w:r>
      <w:r w:rsidR="008228EE">
        <w:rPr>
          <w:rFonts w:ascii="Times New Roman" w:hAnsi="Times New Roman" w:cs="Times New Roman"/>
          <w:sz w:val="24"/>
          <w:szCs w:val="24"/>
          <w:lang w:val="tt-RU"/>
        </w:rPr>
        <w:t>Тимершык</w:t>
      </w:r>
      <w:r>
        <w:rPr>
          <w:rFonts w:ascii="Times New Roman" w:hAnsi="Times New Roman" w:cs="Times New Roman"/>
          <w:sz w:val="24"/>
          <w:szCs w:val="24"/>
          <w:lang w:val="tt-RU"/>
        </w:rPr>
        <w:t xml:space="preserve"> авыл җирлегендә төзекләндерү кагыйдәләрен раслау турында” </w:t>
      </w:r>
      <w:r w:rsidR="006A6452">
        <w:rPr>
          <w:rFonts w:ascii="Times New Roman" w:hAnsi="Times New Roman" w:cs="Times New Roman"/>
          <w:sz w:val="24"/>
          <w:szCs w:val="24"/>
          <w:lang w:val="tt-RU"/>
        </w:rPr>
        <w:t xml:space="preserve">расланган </w:t>
      </w:r>
      <w:r>
        <w:rPr>
          <w:rFonts w:ascii="Times New Roman" w:hAnsi="Times New Roman" w:cs="Times New Roman"/>
          <w:sz w:val="24"/>
          <w:szCs w:val="24"/>
          <w:lang w:val="tt-RU"/>
        </w:rPr>
        <w:t xml:space="preserve">карарына </w:t>
      </w:r>
      <w:r w:rsidR="006A6452">
        <w:rPr>
          <w:rFonts w:ascii="Times New Roman" w:hAnsi="Times New Roman" w:cs="Times New Roman"/>
          <w:sz w:val="24"/>
          <w:szCs w:val="24"/>
          <w:lang w:val="tt-RU"/>
        </w:rPr>
        <w:t xml:space="preserve">әлеге карарның кушымтасы белән килештереп, </w:t>
      </w:r>
      <w:r w:rsidR="008228EE">
        <w:rPr>
          <w:rFonts w:ascii="Times New Roman" w:hAnsi="Times New Roman" w:cs="Times New Roman"/>
          <w:sz w:val="24"/>
          <w:szCs w:val="24"/>
          <w:lang w:val="tt-RU"/>
        </w:rPr>
        <w:t>Тимершык</w:t>
      </w:r>
      <w:r w:rsidR="006A6452">
        <w:rPr>
          <w:rFonts w:ascii="Times New Roman" w:hAnsi="Times New Roman" w:cs="Times New Roman"/>
          <w:sz w:val="24"/>
          <w:szCs w:val="24"/>
          <w:lang w:val="tt-RU"/>
        </w:rPr>
        <w:t xml:space="preserve"> авыл җирлегенең төзекләндерү кагыйдәләренә үзгә</w:t>
      </w:r>
      <w:bookmarkStart w:id="0" w:name="_GoBack"/>
      <w:bookmarkEnd w:id="0"/>
      <w:r w:rsidR="006A6452">
        <w:rPr>
          <w:rFonts w:ascii="Times New Roman" w:hAnsi="Times New Roman" w:cs="Times New Roman"/>
          <w:sz w:val="24"/>
          <w:szCs w:val="24"/>
          <w:lang w:val="tt-RU"/>
        </w:rPr>
        <w:t>решләр кертергә.</w:t>
      </w:r>
    </w:p>
    <w:p w:rsidR="006A6452" w:rsidRDefault="006A6452" w:rsidP="001B04C9">
      <w:pPr>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2. Әлеге карарны “Интернет”мәгълүмати-телекоммуникацион </w:t>
      </w:r>
      <w:r w:rsidRPr="002F400D">
        <w:rPr>
          <w:rFonts w:ascii="Times New Roman" w:hAnsi="Times New Roman" w:cs="Times New Roman"/>
          <w:sz w:val="24"/>
          <w:szCs w:val="24"/>
          <w:lang w:val="tt-RU"/>
        </w:rPr>
        <w:t>челт</w:t>
      </w:r>
      <w:r>
        <w:rPr>
          <w:rFonts w:ascii="Times New Roman" w:hAnsi="Times New Roman" w:cs="Times New Roman"/>
          <w:sz w:val="24"/>
          <w:szCs w:val="24"/>
          <w:lang w:val="tt-RU"/>
        </w:rPr>
        <w:t xml:space="preserve">әрендә </w:t>
      </w:r>
      <w:r w:rsidR="004C46D8">
        <w:fldChar w:fldCharType="begin"/>
      </w:r>
      <w:r w:rsidR="004C46D8" w:rsidRPr="00B26FE7">
        <w:rPr>
          <w:lang w:val="tt-RU"/>
        </w:rPr>
        <w:instrText xml:space="preserve"> HYPERLINK "http://pravo.tatarstan.ru" </w:instrText>
      </w:r>
      <w:r w:rsidR="004C46D8">
        <w:fldChar w:fldCharType="separate"/>
      </w:r>
      <w:r w:rsidRPr="002F400D">
        <w:rPr>
          <w:rStyle w:val="a3"/>
          <w:rFonts w:ascii="Times New Roman" w:hAnsi="Times New Roman" w:cs="Times New Roman"/>
          <w:sz w:val="24"/>
          <w:szCs w:val="24"/>
          <w:lang w:val="tt-RU"/>
        </w:rPr>
        <w:t>http://pravo.tatarstan.ru</w:t>
      </w:r>
      <w:r w:rsidR="004C46D8">
        <w:rPr>
          <w:rStyle w:val="a3"/>
          <w:rFonts w:ascii="Times New Roman" w:hAnsi="Times New Roman" w:cs="Times New Roman"/>
          <w:sz w:val="24"/>
          <w:szCs w:val="24"/>
          <w:lang w:val="tt-RU"/>
        </w:rPr>
        <w:fldChar w:fldCharType="end"/>
      </w:r>
      <w:r>
        <w:rPr>
          <w:rFonts w:ascii="Times New Roman" w:hAnsi="Times New Roman" w:cs="Times New Roman"/>
          <w:sz w:val="24"/>
          <w:szCs w:val="24"/>
          <w:lang w:val="tt-RU"/>
        </w:rPr>
        <w:t xml:space="preserve"> адресы буенча һәм түбәндәге адреслар буенча урнашкан мәгълүмат стендларында урнаштырырга:</w:t>
      </w:r>
    </w:p>
    <w:p w:rsidR="00BB5E0D" w:rsidRPr="00BB5E0D" w:rsidRDefault="00BB5E0D" w:rsidP="00BB5E0D">
      <w:pPr>
        <w:tabs>
          <w:tab w:val="left" w:pos="0"/>
        </w:tabs>
        <w:spacing w:after="0"/>
        <w:rPr>
          <w:rFonts w:ascii="Times New Roman" w:eastAsia="Calibri" w:hAnsi="Times New Roman" w:cs="Times New Roman"/>
        </w:rPr>
      </w:pPr>
      <w:r w:rsidRPr="00B26FE7">
        <w:rPr>
          <w:rFonts w:ascii="Times New Roman" w:eastAsia="Calibri" w:hAnsi="Times New Roman" w:cs="Times New Roman"/>
          <w:lang w:val="tt-RU"/>
        </w:rPr>
        <w:t xml:space="preserve">                   </w:t>
      </w:r>
      <w:r>
        <w:rPr>
          <w:rFonts w:ascii="Times New Roman" w:eastAsia="Calibri" w:hAnsi="Times New Roman" w:cs="Times New Roman"/>
        </w:rPr>
        <w:t xml:space="preserve">- </w:t>
      </w:r>
      <w:proofErr w:type="gramStart"/>
      <w:r w:rsidRPr="00BB5E0D">
        <w:rPr>
          <w:rFonts w:ascii="Times New Roman" w:eastAsia="Calibri" w:hAnsi="Times New Roman" w:cs="Times New Roman"/>
        </w:rPr>
        <w:t>Т</w:t>
      </w:r>
      <w:r>
        <w:rPr>
          <w:rFonts w:ascii="Times New Roman" w:eastAsia="Calibri" w:hAnsi="Times New Roman" w:cs="Times New Roman"/>
        </w:rPr>
        <w:t>Р</w:t>
      </w:r>
      <w:proofErr w:type="gramEnd"/>
      <w:r w:rsidRPr="00BB5E0D">
        <w:rPr>
          <w:rFonts w:ascii="Times New Roman" w:eastAsia="Calibri" w:hAnsi="Times New Roman" w:cs="Times New Roman"/>
        </w:rPr>
        <w:t xml:space="preserve">, </w:t>
      </w:r>
      <w:r>
        <w:rPr>
          <w:rFonts w:ascii="Times New Roman" w:hAnsi="Times New Roman" w:cs="Times New Roman"/>
          <w:sz w:val="24"/>
          <w:szCs w:val="24"/>
          <w:lang w:val="tt-RU"/>
        </w:rPr>
        <w:t>Саба районы</w:t>
      </w:r>
      <w:r>
        <w:rPr>
          <w:rFonts w:ascii="Times New Roman" w:eastAsia="Calibri" w:hAnsi="Times New Roman" w:cs="Times New Roman"/>
        </w:rPr>
        <w:t xml:space="preserve">, </w:t>
      </w:r>
      <w:proofErr w:type="spellStart"/>
      <w:r>
        <w:rPr>
          <w:rFonts w:ascii="Times New Roman" w:eastAsia="Calibri" w:hAnsi="Times New Roman" w:cs="Times New Roman"/>
        </w:rPr>
        <w:t>Тимершы</w:t>
      </w:r>
      <w:r w:rsidRPr="00BB5E0D">
        <w:rPr>
          <w:rFonts w:ascii="Times New Roman" w:eastAsia="Calibri" w:hAnsi="Times New Roman" w:cs="Times New Roman"/>
        </w:rPr>
        <w:t>к</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авылы</w:t>
      </w:r>
      <w:proofErr w:type="spellEnd"/>
      <w:r>
        <w:rPr>
          <w:rFonts w:ascii="Times New Roman" w:eastAsia="Calibri" w:hAnsi="Times New Roman" w:cs="Times New Roman"/>
        </w:rPr>
        <w:t xml:space="preserve">, Пионер </w:t>
      </w:r>
      <w:proofErr w:type="spellStart"/>
      <w:r>
        <w:rPr>
          <w:rFonts w:ascii="Times New Roman" w:eastAsia="Calibri" w:hAnsi="Times New Roman" w:cs="Times New Roman"/>
        </w:rPr>
        <w:t>урамы</w:t>
      </w:r>
      <w:proofErr w:type="spellEnd"/>
      <w:r>
        <w:rPr>
          <w:rFonts w:ascii="Times New Roman" w:eastAsia="Calibri" w:hAnsi="Times New Roman" w:cs="Times New Roman"/>
        </w:rPr>
        <w:t xml:space="preserve">, </w:t>
      </w:r>
      <w:r w:rsidRPr="00BB5E0D">
        <w:rPr>
          <w:rFonts w:ascii="Times New Roman" w:eastAsia="Calibri" w:hAnsi="Times New Roman" w:cs="Times New Roman"/>
        </w:rPr>
        <w:t>19 а</w:t>
      </w:r>
      <w:r>
        <w:rPr>
          <w:rFonts w:ascii="Times New Roman" w:eastAsia="Calibri" w:hAnsi="Times New Roman" w:cs="Times New Roman"/>
        </w:rPr>
        <w:t xml:space="preserve"> </w:t>
      </w:r>
      <w:proofErr w:type="spellStart"/>
      <w:r>
        <w:rPr>
          <w:rFonts w:ascii="Times New Roman" w:eastAsia="Calibri" w:hAnsi="Times New Roman" w:cs="Times New Roman"/>
        </w:rPr>
        <w:t>йорт</w:t>
      </w:r>
      <w:proofErr w:type="spellEnd"/>
    </w:p>
    <w:p w:rsidR="00BB5E0D" w:rsidRPr="00BB5E0D" w:rsidRDefault="00BB5E0D" w:rsidP="00BB5E0D">
      <w:pPr>
        <w:tabs>
          <w:tab w:val="left" w:pos="993"/>
        </w:tabs>
        <w:spacing w:after="0"/>
        <w:rPr>
          <w:rFonts w:ascii="Times New Roman" w:eastAsia="Calibri" w:hAnsi="Times New Roman" w:cs="Times New Roman"/>
          <w:lang w:val="tt-RU"/>
        </w:rPr>
      </w:pPr>
      <w:r>
        <w:rPr>
          <w:rFonts w:ascii="Times New Roman" w:eastAsia="Calibri" w:hAnsi="Times New Roman" w:cs="Times New Roman"/>
        </w:rPr>
        <w:t xml:space="preserve">                   - </w:t>
      </w:r>
      <w:proofErr w:type="gramStart"/>
      <w:r w:rsidRPr="00BB5E0D">
        <w:rPr>
          <w:rFonts w:ascii="Times New Roman" w:eastAsia="Calibri" w:hAnsi="Times New Roman" w:cs="Times New Roman"/>
        </w:rPr>
        <w:t>Т</w:t>
      </w:r>
      <w:r>
        <w:rPr>
          <w:rFonts w:ascii="Times New Roman" w:eastAsia="Calibri" w:hAnsi="Times New Roman" w:cs="Times New Roman"/>
        </w:rPr>
        <w:t>Р</w:t>
      </w:r>
      <w:proofErr w:type="gramEnd"/>
      <w:r w:rsidRPr="00BB5E0D">
        <w:rPr>
          <w:rFonts w:ascii="Times New Roman" w:eastAsia="Calibri" w:hAnsi="Times New Roman" w:cs="Times New Roman"/>
        </w:rPr>
        <w:t xml:space="preserve">, </w:t>
      </w:r>
      <w:r>
        <w:rPr>
          <w:rFonts w:ascii="Times New Roman" w:hAnsi="Times New Roman" w:cs="Times New Roman"/>
          <w:sz w:val="24"/>
          <w:szCs w:val="24"/>
          <w:lang w:val="tt-RU"/>
        </w:rPr>
        <w:t>Саба районы</w:t>
      </w:r>
      <w:r>
        <w:rPr>
          <w:rFonts w:ascii="Times New Roman" w:eastAsia="Calibri" w:hAnsi="Times New Roman" w:cs="Times New Roman"/>
        </w:rPr>
        <w:t xml:space="preserve">, </w:t>
      </w:r>
      <w:r w:rsidRPr="00BB5E0D">
        <w:rPr>
          <w:rFonts w:ascii="Times New Roman" w:eastAsia="Calibri" w:hAnsi="Times New Roman" w:cs="Times New Roman"/>
        </w:rPr>
        <w:t>К</w:t>
      </w:r>
      <w:r>
        <w:rPr>
          <w:rFonts w:ascii="Times New Roman" w:eastAsia="Calibri" w:hAnsi="Times New Roman" w:cs="Times New Roman"/>
        </w:rPr>
        <w:t>ызыл-Миш</w:t>
      </w:r>
      <w:r>
        <w:rPr>
          <w:rFonts w:ascii="Times New Roman" w:eastAsia="Calibri" w:hAnsi="Times New Roman" w:cs="Times New Roman"/>
          <w:lang w:val="tt-RU"/>
        </w:rPr>
        <w:t>ә</w:t>
      </w:r>
      <w:r>
        <w:rPr>
          <w:rFonts w:ascii="Times New Roman" w:eastAsia="Calibri" w:hAnsi="Times New Roman" w:cs="Times New Roman"/>
        </w:rPr>
        <w:t>, Ленин</w:t>
      </w:r>
      <w:r>
        <w:rPr>
          <w:rFonts w:ascii="Times New Roman" w:eastAsia="Calibri" w:hAnsi="Times New Roman" w:cs="Times New Roman"/>
          <w:lang w:val="tt-RU"/>
        </w:rPr>
        <w:t xml:space="preserve"> урамы</w:t>
      </w:r>
      <w:r>
        <w:rPr>
          <w:rFonts w:ascii="Times New Roman" w:eastAsia="Calibri" w:hAnsi="Times New Roman" w:cs="Times New Roman"/>
        </w:rPr>
        <w:t xml:space="preserve">, </w:t>
      </w:r>
      <w:r>
        <w:rPr>
          <w:rFonts w:ascii="Times New Roman" w:eastAsia="Calibri" w:hAnsi="Times New Roman" w:cs="Times New Roman"/>
          <w:lang w:val="tt-RU"/>
        </w:rPr>
        <w:t xml:space="preserve"> </w:t>
      </w:r>
      <w:r w:rsidRPr="00BB5E0D">
        <w:rPr>
          <w:rFonts w:ascii="Times New Roman" w:eastAsia="Calibri" w:hAnsi="Times New Roman" w:cs="Times New Roman"/>
        </w:rPr>
        <w:t>32</w:t>
      </w:r>
      <w:r>
        <w:rPr>
          <w:rFonts w:ascii="Times New Roman" w:eastAsia="Calibri" w:hAnsi="Times New Roman" w:cs="Times New Roman"/>
          <w:lang w:val="tt-RU"/>
        </w:rPr>
        <w:t xml:space="preserve"> йорт</w:t>
      </w:r>
    </w:p>
    <w:p w:rsidR="00BB5E0D" w:rsidRPr="00BB5E0D" w:rsidRDefault="00BB5E0D" w:rsidP="00BB5E0D">
      <w:pPr>
        <w:spacing w:after="0"/>
        <w:rPr>
          <w:rFonts w:ascii="Times New Roman" w:eastAsia="Calibri" w:hAnsi="Times New Roman" w:cs="Times New Roman"/>
          <w:lang w:val="tt-RU"/>
        </w:rPr>
      </w:pPr>
      <w:r>
        <w:rPr>
          <w:rFonts w:ascii="Times New Roman" w:eastAsia="Calibri" w:hAnsi="Times New Roman" w:cs="Times New Roman"/>
        </w:rPr>
        <w:t xml:space="preserve">                   - </w:t>
      </w:r>
      <w:proofErr w:type="gramStart"/>
      <w:r w:rsidRPr="00BB5E0D">
        <w:rPr>
          <w:rFonts w:ascii="Times New Roman" w:eastAsia="Calibri" w:hAnsi="Times New Roman" w:cs="Times New Roman"/>
        </w:rPr>
        <w:t>Т</w:t>
      </w:r>
      <w:r>
        <w:rPr>
          <w:rFonts w:ascii="Times New Roman" w:eastAsia="Calibri" w:hAnsi="Times New Roman" w:cs="Times New Roman"/>
        </w:rPr>
        <w:t>Р</w:t>
      </w:r>
      <w:proofErr w:type="gramEnd"/>
      <w:r w:rsidRPr="00BB5E0D">
        <w:rPr>
          <w:rFonts w:ascii="Times New Roman" w:eastAsia="Calibri" w:hAnsi="Times New Roman" w:cs="Times New Roman"/>
        </w:rPr>
        <w:t xml:space="preserve">, </w:t>
      </w:r>
      <w:r>
        <w:rPr>
          <w:rFonts w:ascii="Times New Roman" w:hAnsi="Times New Roman" w:cs="Times New Roman"/>
          <w:sz w:val="24"/>
          <w:szCs w:val="24"/>
          <w:lang w:val="tt-RU"/>
        </w:rPr>
        <w:t>Саба районы</w:t>
      </w:r>
      <w:r>
        <w:rPr>
          <w:rFonts w:ascii="Times New Roman" w:eastAsia="Calibri" w:hAnsi="Times New Roman" w:cs="Times New Roman"/>
        </w:rPr>
        <w:t>, К</w:t>
      </w:r>
      <w:r>
        <w:rPr>
          <w:rFonts w:ascii="Times New Roman" w:eastAsia="Calibri" w:hAnsi="Times New Roman" w:cs="Times New Roman"/>
          <w:lang w:val="tt-RU"/>
        </w:rPr>
        <w:t>өе</w:t>
      </w:r>
      <w:r w:rsidRPr="00BB5E0D">
        <w:rPr>
          <w:rFonts w:ascii="Times New Roman" w:eastAsia="Calibri" w:hAnsi="Times New Roman" w:cs="Times New Roman"/>
        </w:rPr>
        <w:t>к</w:t>
      </w:r>
      <w:r>
        <w:rPr>
          <w:rFonts w:ascii="Times New Roman" w:eastAsia="Calibri" w:hAnsi="Times New Roman" w:cs="Times New Roman"/>
          <w:lang w:val="tt-RU"/>
        </w:rPr>
        <w:t xml:space="preserve"> авылы</w:t>
      </w:r>
      <w:r>
        <w:rPr>
          <w:rFonts w:ascii="Times New Roman" w:eastAsia="Calibri" w:hAnsi="Times New Roman" w:cs="Times New Roman"/>
        </w:rPr>
        <w:t xml:space="preserve">, </w:t>
      </w:r>
      <w:r w:rsidRPr="00BB5E0D">
        <w:rPr>
          <w:rFonts w:ascii="Times New Roman" w:eastAsia="Calibri" w:hAnsi="Times New Roman" w:cs="Times New Roman"/>
        </w:rPr>
        <w:t>Татарстан</w:t>
      </w:r>
      <w:r>
        <w:rPr>
          <w:rFonts w:ascii="Times New Roman" w:eastAsia="Calibri" w:hAnsi="Times New Roman" w:cs="Times New Roman"/>
          <w:lang w:val="tt-RU"/>
        </w:rPr>
        <w:t xml:space="preserve"> урамы </w:t>
      </w:r>
      <w:r>
        <w:rPr>
          <w:rFonts w:ascii="Times New Roman" w:eastAsia="Calibri" w:hAnsi="Times New Roman" w:cs="Times New Roman"/>
        </w:rPr>
        <w:t xml:space="preserve">, </w:t>
      </w:r>
      <w:r w:rsidRPr="00BB5E0D">
        <w:rPr>
          <w:rFonts w:ascii="Times New Roman" w:eastAsia="Calibri" w:hAnsi="Times New Roman" w:cs="Times New Roman"/>
        </w:rPr>
        <w:t>25</w:t>
      </w:r>
      <w:r>
        <w:rPr>
          <w:rFonts w:ascii="Times New Roman" w:eastAsia="Calibri" w:hAnsi="Times New Roman" w:cs="Times New Roman"/>
          <w:lang w:val="tt-RU"/>
        </w:rPr>
        <w:t xml:space="preserve"> йорт</w:t>
      </w:r>
    </w:p>
    <w:p w:rsidR="00BB5E0D" w:rsidRPr="008228EE" w:rsidRDefault="00BB5E0D" w:rsidP="00BB5E0D">
      <w:pPr>
        <w:tabs>
          <w:tab w:val="left" w:pos="0"/>
        </w:tabs>
        <w:spacing w:after="0"/>
        <w:rPr>
          <w:rFonts w:ascii="Times New Roman" w:eastAsia="Calibri" w:hAnsi="Times New Roman" w:cs="Times New Roman"/>
          <w:lang w:val="tt-RU"/>
        </w:rPr>
      </w:pPr>
      <w:r>
        <w:rPr>
          <w:rFonts w:ascii="Times New Roman" w:eastAsia="Calibri" w:hAnsi="Times New Roman" w:cs="Times New Roman"/>
        </w:rPr>
        <w:t xml:space="preserve">                   - </w:t>
      </w:r>
      <w:proofErr w:type="gramStart"/>
      <w:r w:rsidRPr="00BB5E0D">
        <w:rPr>
          <w:rFonts w:ascii="Times New Roman" w:eastAsia="Calibri" w:hAnsi="Times New Roman" w:cs="Times New Roman"/>
        </w:rPr>
        <w:t>Т</w:t>
      </w:r>
      <w:r>
        <w:rPr>
          <w:rFonts w:ascii="Times New Roman" w:eastAsia="Calibri" w:hAnsi="Times New Roman" w:cs="Times New Roman"/>
        </w:rPr>
        <w:t>Р</w:t>
      </w:r>
      <w:proofErr w:type="gramEnd"/>
      <w:r w:rsidRPr="00BB5E0D">
        <w:rPr>
          <w:rFonts w:ascii="Times New Roman" w:eastAsia="Calibri" w:hAnsi="Times New Roman" w:cs="Times New Roman"/>
        </w:rPr>
        <w:t xml:space="preserve">, </w:t>
      </w:r>
      <w:r>
        <w:rPr>
          <w:rFonts w:ascii="Times New Roman" w:hAnsi="Times New Roman" w:cs="Times New Roman"/>
          <w:sz w:val="24"/>
          <w:szCs w:val="24"/>
          <w:lang w:val="tt-RU"/>
        </w:rPr>
        <w:t>Саба районы</w:t>
      </w:r>
      <w:r w:rsidR="008228EE">
        <w:rPr>
          <w:rFonts w:ascii="Times New Roman" w:eastAsia="Calibri" w:hAnsi="Times New Roman" w:cs="Times New Roman"/>
        </w:rPr>
        <w:t>, Ми</w:t>
      </w:r>
      <w:r w:rsidR="008228EE">
        <w:rPr>
          <w:rFonts w:ascii="Times New Roman" w:eastAsia="Calibri" w:hAnsi="Times New Roman" w:cs="Times New Roman"/>
          <w:lang w:val="tt-RU"/>
        </w:rPr>
        <w:t>ң</w:t>
      </w:r>
      <w:r w:rsidR="008228EE">
        <w:rPr>
          <w:rFonts w:ascii="Times New Roman" w:eastAsia="Calibri" w:hAnsi="Times New Roman" w:cs="Times New Roman"/>
        </w:rPr>
        <w:t>г</w:t>
      </w:r>
      <w:r w:rsidR="008228EE">
        <w:rPr>
          <w:rFonts w:ascii="Times New Roman" w:eastAsia="Calibri" w:hAnsi="Times New Roman" w:cs="Times New Roman"/>
          <w:lang w:val="tt-RU"/>
        </w:rPr>
        <w:t>ә</w:t>
      </w:r>
      <w:r w:rsidRPr="00BB5E0D">
        <w:rPr>
          <w:rFonts w:ascii="Times New Roman" w:eastAsia="Calibri" w:hAnsi="Times New Roman" w:cs="Times New Roman"/>
        </w:rPr>
        <w:t>р</w:t>
      </w:r>
      <w:r w:rsidR="008228EE">
        <w:rPr>
          <w:rFonts w:ascii="Times New Roman" w:eastAsia="Calibri" w:hAnsi="Times New Roman" w:cs="Times New Roman"/>
          <w:lang w:val="tt-RU"/>
        </w:rPr>
        <w:t xml:space="preserve"> авылы</w:t>
      </w:r>
      <w:r w:rsidR="008228EE">
        <w:rPr>
          <w:rFonts w:ascii="Times New Roman" w:eastAsia="Calibri" w:hAnsi="Times New Roman" w:cs="Times New Roman"/>
        </w:rPr>
        <w:t>,</w:t>
      </w:r>
      <w:r w:rsidRPr="00BB5E0D">
        <w:rPr>
          <w:rFonts w:ascii="Times New Roman" w:eastAsia="Calibri" w:hAnsi="Times New Roman" w:cs="Times New Roman"/>
        </w:rPr>
        <w:t>Татарстан</w:t>
      </w:r>
      <w:r w:rsidR="008228EE">
        <w:rPr>
          <w:rFonts w:ascii="Times New Roman" w:eastAsia="Calibri" w:hAnsi="Times New Roman" w:cs="Times New Roman"/>
          <w:lang w:val="tt-RU"/>
        </w:rPr>
        <w:t xml:space="preserve"> урамы</w:t>
      </w:r>
      <w:r w:rsidR="008228EE">
        <w:rPr>
          <w:rFonts w:ascii="Times New Roman" w:eastAsia="Calibri" w:hAnsi="Times New Roman" w:cs="Times New Roman"/>
        </w:rPr>
        <w:t xml:space="preserve">, </w:t>
      </w:r>
      <w:r w:rsidRPr="00BB5E0D">
        <w:rPr>
          <w:rFonts w:ascii="Times New Roman" w:eastAsia="Calibri" w:hAnsi="Times New Roman" w:cs="Times New Roman"/>
        </w:rPr>
        <w:t>23</w:t>
      </w:r>
      <w:r w:rsidR="008228EE">
        <w:rPr>
          <w:rFonts w:ascii="Times New Roman" w:eastAsia="Calibri" w:hAnsi="Times New Roman" w:cs="Times New Roman"/>
          <w:lang w:val="tt-RU"/>
        </w:rPr>
        <w:t xml:space="preserve"> йорт</w:t>
      </w:r>
    </w:p>
    <w:p w:rsidR="008228EE" w:rsidRPr="008228EE" w:rsidRDefault="00BB5E0D" w:rsidP="008228EE">
      <w:pPr>
        <w:tabs>
          <w:tab w:val="left" w:pos="0"/>
        </w:tabs>
        <w:spacing w:after="0"/>
        <w:rPr>
          <w:rFonts w:ascii="Times New Roman" w:eastAsia="Calibri" w:hAnsi="Times New Roman" w:cs="Times New Roman"/>
          <w:lang w:val="tt-RU"/>
        </w:rPr>
      </w:pPr>
      <w:r>
        <w:rPr>
          <w:rFonts w:ascii="Times New Roman" w:eastAsia="Calibri" w:hAnsi="Times New Roman" w:cs="Times New Roman"/>
        </w:rPr>
        <w:t xml:space="preserve">                   - </w:t>
      </w:r>
      <w:proofErr w:type="gramStart"/>
      <w:r w:rsidRPr="00BB5E0D">
        <w:rPr>
          <w:rFonts w:ascii="Times New Roman" w:eastAsia="Calibri" w:hAnsi="Times New Roman" w:cs="Times New Roman"/>
        </w:rPr>
        <w:t>Т</w:t>
      </w:r>
      <w:r>
        <w:rPr>
          <w:rFonts w:ascii="Times New Roman" w:eastAsia="Calibri" w:hAnsi="Times New Roman" w:cs="Times New Roman"/>
        </w:rPr>
        <w:t>Р</w:t>
      </w:r>
      <w:proofErr w:type="gramEnd"/>
      <w:r w:rsidRPr="00BB5E0D">
        <w:rPr>
          <w:rFonts w:ascii="Times New Roman" w:eastAsia="Calibri" w:hAnsi="Times New Roman" w:cs="Times New Roman"/>
        </w:rPr>
        <w:t xml:space="preserve">, </w:t>
      </w:r>
      <w:r>
        <w:rPr>
          <w:rFonts w:ascii="Times New Roman" w:hAnsi="Times New Roman" w:cs="Times New Roman"/>
          <w:sz w:val="24"/>
          <w:szCs w:val="24"/>
          <w:lang w:val="tt-RU"/>
        </w:rPr>
        <w:t>Саба районы</w:t>
      </w:r>
      <w:r w:rsidR="008228EE">
        <w:rPr>
          <w:rFonts w:ascii="Times New Roman" w:eastAsia="Calibri" w:hAnsi="Times New Roman" w:cs="Times New Roman"/>
        </w:rPr>
        <w:t xml:space="preserve">, </w:t>
      </w:r>
      <w:proofErr w:type="spellStart"/>
      <w:r w:rsidR="008228EE">
        <w:rPr>
          <w:rFonts w:ascii="Times New Roman" w:eastAsia="Calibri" w:hAnsi="Times New Roman" w:cs="Times New Roman"/>
        </w:rPr>
        <w:t>Сабай</w:t>
      </w:r>
      <w:proofErr w:type="spellEnd"/>
      <w:r w:rsidR="008228EE">
        <w:rPr>
          <w:rFonts w:ascii="Times New Roman" w:eastAsia="Calibri" w:hAnsi="Times New Roman" w:cs="Times New Roman"/>
          <w:lang w:val="tt-RU"/>
        </w:rPr>
        <w:t xml:space="preserve"> авылы</w:t>
      </w:r>
      <w:r w:rsidR="008228EE">
        <w:rPr>
          <w:rFonts w:ascii="Times New Roman" w:eastAsia="Calibri" w:hAnsi="Times New Roman" w:cs="Times New Roman"/>
        </w:rPr>
        <w:t xml:space="preserve">,  </w:t>
      </w:r>
      <w:proofErr w:type="spellStart"/>
      <w:r w:rsidR="008228EE">
        <w:rPr>
          <w:rFonts w:ascii="Times New Roman" w:eastAsia="Calibri" w:hAnsi="Times New Roman" w:cs="Times New Roman"/>
        </w:rPr>
        <w:t>Г.Тука</w:t>
      </w:r>
      <w:proofErr w:type="spellEnd"/>
      <w:r w:rsidR="008228EE">
        <w:rPr>
          <w:rFonts w:ascii="Times New Roman" w:eastAsia="Calibri" w:hAnsi="Times New Roman" w:cs="Times New Roman"/>
          <w:lang w:val="tt-RU"/>
        </w:rPr>
        <w:t>й урамы</w:t>
      </w:r>
      <w:r w:rsidR="008228EE">
        <w:rPr>
          <w:rFonts w:ascii="Times New Roman" w:eastAsia="Calibri" w:hAnsi="Times New Roman" w:cs="Times New Roman"/>
        </w:rPr>
        <w:t>, 23 а</w:t>
      </w:r>
      <w:r w:rsidR="008228EE">
        <w:rPr>
          <w:rFonts w:ascii="Times New Roman" w:eastAsia="Calibri" w:hAnsi="Times New Roman" w:cs="Times New Roman"/>
          <w:lang w:val="tt-RU"/>
        </w:rPr>
        <w:t xml:space="preserve"> йорт.</w:t>
      </w:r>
    </w:p>
    <w:p w:rsidR="008228EE" w:rsidRDefault="008228EE" w:rsidP="008228EE">
      <w:pPr>
        <w:tabs>
          <w:tab w:val="left" w:pos="0"/>
        </w:tabs>
        <w:spacing w:after="0"/>
        <w:rPr>
          <w:rFonts w:ascii="Times New Roman" w:eastAsia="Calibri" w:hAnsi="Times New Roman" w:cs="Times New Roman"/>
          <w:lang w:val="tt-RU"/>
        </w:rPr>
      </w:pPr>
    </w:p>
    <w:p w:rsidR="00AD357A" w:rsidRDefault="00AD357A" w:rsidP="008228EE">
      <w:pPr>
        <w:tabs>
          <w:tab w:val="left" w:pos="0"/>
        </w:tabs>
        <w:spacing w:after="0"/>
        <w:rPr>
          <w:rFonts w:ascii="Times New Roman" w:eastAsia="Calibri" w:hAnsi="Times New Roman" w:cs="Times New Roman"/>
          <w:lang w:val="tt-RU"/>
        </w:rPr>
      </w:pPr>
    </w:p>
    <w:p w:rsidR="006A6452" w:rsidRPr="008228EE" w:rsidRDefault="006A6452" w:rsidP="008228EE">
      <w:pPr>
        <w:tabs>
          <w:tab w:val="left" w:pos="0"/>
        </w:tabs>
        <w:spacing w:after="0"/>
        <w:rPr>
          <w:rFonts w:ascii="Times New Roman" w:eastAsia="Calibri" w:hAnsi="Times New Roman" w:cs="Times New Roman"/>
          <w:lang w:val="tt-RU"/>
        </w:rPr>
      </w:pPr>
      <w:r>
        <w:rPr>
          <w:rFonts w:ascii="Times New Roman" w:hAnsi="Times New Roman" w:cs="Times New Roman"/>
          <w:sz w:val="24"/>
          <w:szCs w:val="24"/>
          <w:lang w:val="tt-RU"/>
        </w:rPr>
        <w:t xml:space="preserve"> Авыл җирлеге башлыгы                            </w:t>
      </w:r>
      <w:r w:rsidR="008228EE">
        <w:rPr>
          <w:rFonts w:ascii="Times New Roman" w:hAnsi="Times New Roman" w:cs="Times New Roman"/>
          <w:sz w:val="24"/>
          <w:szCs w:val="24"/>
          <w:lang w:val="tt-RU"/>
        </w:rPr>
        <w:t xml:space="preserve">                      А.Х. Хаҗиев</w:t>
      </w:r>
    </w:p>
    <w:p w:rsidR="001B04C9" w:rsidRDefault="001B04C9" w:rsidP="001B04C9">
      <w:pPr>
        <w:spacing w:after="0"/>
        <w:rPr>
          <w:rFonts w:ascii="Times New Roman" w:hAnsi="Times New Roman" w:cs="Times New Roman"/>
          <w:sz w:val="24"/>
          <w:szCs w:val="24"/>
          <w:lang w:val="tt-RU"/>
        </w:rPr>
      </w:pPr>
    </w:p>
    <w:p w:rsidR="006A6452" w:rsidRDefault="006A6452" w:rsidP="001B04C9">
      <w:pPr>
        <w:spacing w:after="0"/>
        <w:rPr>
          <w:rFonts w:ascii="Times New Roman" w:hAnsi="Times New Roman" w:cs="Times New Roman"/>
          <w:sz w:val="24"/>
          <w:szCs w:val="24"/>
          <w:lang w:val="tt-RU"/>
        </w:rPr>
      </w:pPr>
    </w:p>
    <w:p w:rsidR="008228EE" w:rsidRDefault="008228EE" w:rsidP="001B04C9">
      <w:pPr>
        <w:spacing w:after="0"/>
        <w:rPr>
          <w:rFonts w:ascii="Times New Roman" w:hAnsi="Times New Roman" w:cs="Times New Roman"/>
          <w:sz w:val="24"/>
          <w:szCs w:val="24"/>
          <w:lang w:val="tt-RU"/>
        </w:rPr>
      </w:pPr>
    </w:p>
    <w:p w:rsidR="006A6452" w:rsidRDefault="006A6452" w:rsidP="001B04C9">
      <w:pPr>
        <w:spacing w:after="0"/>
        <w:rPr>
          <w:rFonts w:ascii="Times New Roman" w:hAnsi="Times New Roman" w:cs="Times New Roman"/>
          <w:sz w:val="24"/>
          <w:szCs w:val="24"/>
          <w:lang w:val="tt-RU"/>
        </w:rPr>
      </w:pPr>
    </w:p>
    <w:p w:rsidR="00AD357A" w:rsidRDefault="00AD357A" w:rsidP="001B04C9">
      <w:pPr>
        <w:spacing w:after="0"/>
        <w:rPr>
          <w:rFonts w:ascii="Times New Roman" w:hAnsi="Times New Roman" w:cs="Times New Roman"/>
          <w:sz w:val="24"/>
          <w:szCs w:val="24"/>
          <w:lang w:val="tt-RU"/>
        </w:rPr>
      </w:pPr>
    </w:p>
    <w:p w:rsidR="00EC1406" w:rsidRDefault="008228EE" w:rsidP="00EC1406">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                                                                                        </w:t>
      </w:r>
      <w:r w:rsidR="00EC1406">
        <w:rPr>
          <w:rFonts w:ascii="Times New Roman" w:hAnsi="Times New Roman" w:cs="Times New Roman"/>
          <w:sz w:val="24"/>
          <w:szCs w:val="24"/>
          <w:lang w:val="tt-RU"/>
        </w:rPr>
        <w:t xml:space="preserve">Татарстан Республикасы Саба </w:t>
      </w:r>
    </w:p>
    <w:p w:rsidR="00EC1406" w:rsidRDefault="00EC1406" w:rsidP="00EC1406">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8228EE">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муниципаль районы </w:t>
      </w:r>
      <w:r w:rsidR="008228EE">
        <w:rPr>
          <w:rFonts w:ascii="Times New Roman" w:hAnsi="Times New Roman" w:cs="Times New Roman"/>
          <w:sz w:val="24"/>
          <w:szCs w:val="24"/>
          <w:lang w:val="tt-RU"/>
        </w:rPr>
        <w:t>Тимершык</w:t>
      </w:r>
      <w:r>
        <w:rPr>
          <w:rFonts w:ascii="Times New Roman" w:hAnsi="Times New Roman" w:cs="Times New Roman"/>
          <w:sz w:val="24"/>
          <w:szCs w:val="24"/>
          <w:lang w:val="tt-RU"/>
        </w:rPr>
        <w:t xml:space="preserve"> авыл </w:t>
      </w:r>
    </w:p>
    <w:p w:rsidR="00EC1406" w:rsidRDefault="00EC1406" w:rsidP="00EC1406">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8228EE">
        <w:rPr>
          <w:rFonts w:ascii="Times New Roman" w:hAnsi="Times New Roman" w:cs="Times New Roman"/>
          <w:sz w:val="24"/>
          <w:szCs w:val="24"/>
          <w:lang w:val="tt-RU"/>
        </w:rPr>
        <w:t xml:space="preserve"> җирлеге Советының  24.09.2018 елдагы</w:t>
      </w:r>
      <w:r>
        <w:rPr>
          <w:rFonts w:ascii="Times New Roman" w:hAnsi="Times New Roman" w:cs="Times New Roman"/>
          <w:sz w:val="24"/>
          <w:szCs w:val="24"/>
          <w:lang w:val="tt-RU"/>
        </w:rPr>
        <w:t xml:space="preserve"> </w:t>
      </w:r>
    </w:p>
    <w:p w:rsidR="006A6452" w:rsidRDefault="00EC1406" w:rsidP="00EC1406">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8228EE">
        <w:rPr>
          <w:rFonts w:ascii="Times New Roman" w:hAnsi="Times New Roman" w:cs="Times New Roman"/>
          <w:sz w:val="24"/>
          <w:szCs w:val="24"/>
          <w:lang w:val="tt-RU"/>
        </w:rPr>
        <w:t xml:space="preserve">                            № 23</w:t>
      </w:r>
      <w:r>
        <w:rPr>
          <w:rFonts w:ascii="Times New Roman" w:hAnsi="Times New Roman" w:cs="Times New Roman"/>
          <w:sz w:val="24"/>
          <w:szCs w:val="24"/>
          <w:lang w:val="tt-RU"/>
        </w:rPr>
        <w:t xml:space="preserve"> карары белән расланган</w:t>
      </w:r>
    </w:p>
    <w:p w:rsidR="00EC1406" w:rsidRDefault="00EC1406" w:rsidP="00EC1406">
      <w:pPr>
        <w:tabs>
          <w:tab w:val="left" w:pos="5340"/>
        </w:tabs>
        <w:spacing w:after="0"/>
        <w:rPr>
          <w:rFonts w:ascii="Times New Roman" w:hAnsi="Times New Roman" w:cs="Times New Roman"/>
          <w:sz w:val="24"/>
          <w:szCs w:val="24"/>
          <w:lang w:val="tt-RU"/>
        </w:rPr>
      </w:pPr>
    </w:p>
    <w:p w:rsidR="00EC1406" w:rsidRDefault="00EC1406" w:rsidP="00EC1406">
      <w:pPr>
        <w:tabs>
          <w:tab w:val="left" w:pos="5340"/>
        </w:tabs>
        <w:spacing w:after="0"/>
        <w:jc w:val="center"/>
        <w:rPr>
          <w:rFonts w:ascii="Times New Roman" w:hAnsi="Times New Roman" w:cs="Times New Roman"/>
          <w:b/>
          <w:sz w:val="24"/>
          <w:szCs w:val="24"/>
          <w:lang w:val="tt-RU"/>
        </w:rPr>
      </w:pPr>
      <w:r w:rsidRPr="00EC1406">
        <w:rPr>
          <w:rFonts w:ascii="Times New Roman" w:hAnsi="Times New Roman" w:cs="Times New Roman"/>
          <w:b/>
          <w:sz w:val="24"/>
          <w:szCs w:val="24"/>
          <w:lang w:val="tt-RU"/>
        </w:rPr>
        <w:t xml:space="preserve">Татарстан Республикасы Саба муниципаль районы </w:t>
      </w:r>
      <w:r w:rsidR="008228EE">
        <w:rPr>
          <w:rFonts w:ascii="Times New Roman" w:hAnsi="Times New Roman" w:cs="Times New Roman"/>
          <w:b/>
          <w:sz w:val="24"/>
          <w:szCs w:val="24"/>
          <w:lang w:val="tt-RU"/>
        </w:rPr>
        <w:t>Тимершык</w:t>
      </w:r>
      <w:r w:rsidRPr="00EC1406">
        <w:rPr>
          <w:rFonts w:ascii="Times New Roman" w:hAnsi="Times New Roman" w:cs="Times New Roman"/>
          <w:b/>
          <w:sz w:val="24"/>
          <w:szCs w:val="24"/>
          <w:lang w:val="tt-RU"/>
        </w:rPr>
        <w:t xml:space="preserve"> авыл җирлегенең төзекләндерү кагыйдәләренә үзгәрешләр</w:t>
      </w:r>
    </w:p>
    <w:p w:rsidR="00EC1406" w:rsidRDefault="00EC1406" w:rsidP="00EC1406">
      <w:pPr>
        <w:tabs>
          <w:tab w:val="left" w:pos="5340"/>
        </w:tabs>
        <w:spacing w:after="0"/>
        <w:jc w:val="center"/>
        <w:rPr>
          <w:rFonts w:ascii="Times New Roman" w:hAnsi="Times New Roman" w:cs="Times New Roman"/>
          <w:b/>
          <w:sz w:val="24"/>
          <w:szCs w:val="24"/>
          <w:lang w:val="tt-RU"/>
        </w:rPr>
      </w:pPr>
    </w:p>
    <w:p w:rsidR="00EC1406" w:rsidRDefault="00EC1406" w:rsidP="00EC1406">
      <w:pPr>
        <w:tabs>
          <w:tab w:val="left" w:pos="5340"/>
        </w:tabs>
        <w:spacing w:after="0"/>
        <w:rPr>
          <w:rFonts w:ascii="Times New Roman" w:hAnsi="Times New Roman" w:cs="Times New Roman"/>
          <w:sz w:val="24"/>
          <w:szCs w:val="24"/>
          <w:lang w:val="tt-RU"/>
        </w:rPr>
      </w:pPr>
      <w:r w:rsidRPr="004F2F81">
        <w:rPr>
          <w:rFonts w:ascii="Times New Roman" w:hAnsi="Times New Roman" w:cs="Times New Roman"/>
          <w:b/>
          <w:sz w:val="24"/>
          <w:szCs w:val="24"/>
          <w:lang w:val="tt-RU"/>
        </w:rPr>
        <w:t>1</w:t>
      </w:r>
      <w:r>
        <w:rPr>
          <w:rFonts w:ascii="Times New Roman" w:hAnsi="Times New Roman" w:cs="Times New Roman"/>
          <w:sz w:val="24"/>
          <w:szCs w:val="24"/>
          <w:lang w:val="tt-RU"/>
        </w:rPr>
        <w:t>. 6 нчы пунктта:</w:t>
      </w:r>
    </w:p>
    <w:p w:rsidR="00EC1406" w:rsidRDefault="004F2F81" w:rsidP="00EC1406">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EC1406">
        <w:rPr>
          <w:rFonts w:ascii="Times New Roman" w:hAnsi="Times New Roman" w:cs="Times New Roman"/>
          <w:sz w:val="24"/>
          <w:szCs w:val="24"/>
          <w:lang w:val="tt-RU"/>
        </w:rPr>
        <w:t>1.1. икенче абзацтан соң түбәндәге эчтәлектәге абзац өстәргә:</w:t>
      </w:r>
    </w:p>
    <w:p w:rsidR="00EC1406" w:rsidRDefault="00EC1406" w:rsidP="00EC1406">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“архитектур яктырту- </w:t>
      </w:r>
      <w:r w:rsidR="002C6E7E">
        <w:rPr>
          <w:rFonts w:ascii="Times New Roman" w:hAnsi="Times New Roman" w:cs="Times New Roman"/>
          <w:sz w:val="24"/>
          <w:szCs w:val="24"/>
          <w:lang w:val="tt-RU"/>
        </w:rPr>
        <w:t>әлеге кагыйдәләр белән күздә тотылган очракларда, җирлек биләмәсендә урнашкан биналарны, корылмаларны, бина комплексларын, мәдәни мирас об</w:t>
      </w:r>
      <w:r w:rsidR="00942902" w:rsidRPr="00942902">
        <w:rPr>
          <w:rFonts w:ascii="Times New Roman" w:hAnsi="Times New Roman" w:cs="Times New Roman"/>
          <w:sz w:val="24"/>
          <w:szCs w:val="24"/>
          <w:lang w:val="tt-RU"/>
        </w:rPr>
        <w:t>ъ</w:t>
      </w:r>
      <w:r w:rsidR="002C6E7E">
        <w:rPr>
          <w:rFonts w:ascii="Times New Roman" w:hAnsi="Times New Roman" w:cs="Times New Roman"/>
          <w:sz w:val="24"/>
          <w:szCs w:val="24"/>
          <w:lang w:val="tt-RU"/>
        </w:rPr>
        <w:t>ектларын, төзекләндерү элементларын, артитектур-ландшафт об</w:t>
      </w:r>
      <w:r w:rsidR="00942902">
        <w:rPr>
          <w:rFonts w:ascii="Times New Roman" w:hAnsi="Times New Roman" w:cs="Times New Roman"/>
          <w:sz w:val="24"/>
          <w:szCs w:val="24"/>
          <w:lang w:val="tt-RU"/>
        </w:rPr>
        <w:t>ъ</w:t>
      </w:r>
      <w:r w:rsidR="002C6E7E">
        <w:rPr>
          <w:rFonts w:ascii="Times New Roman" w:hAnsi="Times New Roman" w:cs="Times New Roman"/>
          <w:sz w:val="24"/>
          <w:szCs w:val="24"/>
          <w:lang w:val="tt-RU"/>
        </w:rPr>
        <w:t xml:space="preserve">ектларын </w:t>
      </w:r>
      <w:r w:rsidR="00942902">
        <w:rPr>
          <w:rFonts w:ascii="Times New Roman" w:hAnsi="Times New Roman" w:cs="Times New Roman"/>
          <w:sz w:val="24"/>
          <w:szCs w:val="24"/>
          <w:lang w:val="tt-RU"/>
        </w:rPr>
        <w:t xml:space="preserve">караңгылыктан ачыклап һәм образлы итеп күрсәтү өчен һәм </w:t>
      </w:r>
      <w:r w:rsidR="002C6E7E">
        <w:rPr>
          <w:rFonts w:ascii="Times New Roman" w:hAnsi="Times New Roman" w:cs="Times New Roman"/>
          <w:sz w:val="24"/>
          <w:szCs w:val="24"/>
          <w:lang w:val="tt-RU"/>
        </w:rPr>
        <w:t xml:space="preserve">кичке вакытта </w:t>
      </w:r>
      <w:r w:rsidR="00D22B2E">
        <w:rPr>
          <w:rFonts w:ascii="Times New Roman" w:hAnsi="Times New Roman" w:cs="Times New Roman"/>
          <w:sz w:val="24"/>
          <w:szCs w:val="24"/>
          <w:lang w:val="tt-RU"/>
        </w:rPr>
        <w:t>сәнгати-тәэсирле визуал</w:t>
      </w:r>
      <w:r w:rsidR="00942902">
        <w:rPr>
          <w:rFonts w:ascii="Times New Roman" w:hAnsi="Times New Roman" w:cs="Times New Roman"/>
          <w:sz w:val="24"/>
          <w:szCs w:val="24"/>
          <w:lang w:val="tt-RU"/>
        </w:rPr>
        <w:t>ь</w:t>
      </w:r>
      <w:r w:rsidR="00D22B2E">
        <w:rPr>
          <w:rFonts w:ascii="Times New Roman" w:hAnsi="Times New Roman" w:cs="Times New Roman"/>
          <w:sz w:val="24"/>
          <w:szCs w:val="24"/>
          <w:lang w:val="tt-RU"/>
        </w:rPr>
        <w:t xml:space="preserve"> мох</w:t>
      </w:r>
      <w:r w:rsidR="00942902">
        <w:rPr>
          <w:rFonts w:ascii="Times New Roman" w:hAnsi="Times New Roman" w:cs="Times New Roman"/>
          <w:sz w:val="24"/>
          <w:szCs w:val="24"/>
          <w:lang w:val="tt-RU"/>
        </w:rPr>
        <w:t xml:space="preserve">ит формалаштыру </w:t>
      </w:r>
      <w:r w:rsidR="00D22B2E">
        <w:rPr>
          <w:rFonts w:ascii="Times New Roman" w:hAnsi="Times New Roman" w:cs="Times New Roman"/>
          <w:sz w:val="24"/>
          <w:szCs w:val="24"/>
          <w:lang w:val="tt-RU"/>
        </w:rPr>
        <w:t>өчен</w:t>
      </w:r>
      <w:r w:rsidR="00942902">
        <w:rPr>
          <w:rFonts w:ascii="Times New Roman" w:hAnsi="Times New Roman" w:cs="Times New Roman"/>
          <w:sz w:val="24"/>
          <w:szCs w:val="24"/>
          <w:lang w:val="tt-RU"/>
        </w:rPr>
        <w:t xml:space="preserve"> кулланыла”;</w:t>
      </w:r>
    </w:p>
    <w:p w:rsidR="00942902" w:rsidRDefault="004F2F81" w:rsidP="00EC1406">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942902">
        <w:rPr>
          <w:rFonts w:ascii="Times New Roman" w:hAnsi="Times New Roman" w:cs="Times New Roman"/>
          <w:sz w:val="24"/>
          <w:szCs w:val="24"/>
          <w:lang w:val="tt-RU"/>
        </w:rPr>
        <w:t>1.2. бишенче абзацны түбәндәгечә бәян итәргә:</w:t>
      </w:r>
    </w:p>
    <w:p w:rsidR="00942902" w:rsidRDefault="00942902" w:rsidP="00EC1406">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“биләмәне төзекләндерү –гражданнарның яшәү шартларының уңайлы</w:t>
      </w:r>
      <w:r w:rsidR="00171353">
        <w:rPr>
          <w:rFonts w:ascii="Times New Roman" w:hAnsi="Times New Roman" w:cs="Times New Roman"/>
          <w:sz w:val="24"/>
          <w:szCs w:val="24"/>
          <w:lang w:val="tt-RU"/>
        </w:rPr>
        <w:t>лыгын тәэмин итү һәм үстерүгә</w:t>
      </w:r>
      <w:r>
        <w:rPr>
          <w:rFonts w:ascii="Times New Roman" w:hAnsi="Times New Roman" w:cs="Times New Roman"/>
          <w:sz w:val="24"/>
          <w:szCs w:val="24"/>
          <w:lang w:val="tt-RU"/>
        </w:rPr>
        <w:t>, җирлек биләмәсенең санитар һәм зәвык хәлен яхшырту һәм саклап тоту, торак пунктларның биләмәләрен һәм анда урнашкан объ</w:t>
      </w:r>
      <w:r w:rsidR="00171353">
        <w:rPr>
          <w:rFonts w:ascii="Times New Roman" w:hAnsi="Times New Roman" w:cs="Times New Roman"/>
          <w:sz w:val="24"/>
          <w:szCs w:val="24"/>
          <w:lang w:val="tt-RU"/>
        </w:rPr>
        <w:t>ектларны</w:t>
      </w:r>
      <w:r>
        <w:rPr>
          <w:rFonts w:ascii="Times New Roman" w:hAnsi="Times New Roman" w:cs="Times New Roman"/>
          <w:sz w:val="24"/>
          <w:szCs w:val="24"/>
          <w:lang w:val="tt-RU"/>
        </w:rPr>
        <w:t>, шул исәптән гомуми кулланылыштагы биләмәләрне, җир кишәрлекләрен, биналарны, корылмаларны, аларның тирә-юнен</w:t>
      </w:r>
      <w:r w:rsidR="00171353">
        <w:rPr>
          <w:rFonts w:ascii="Times New Roman" w:hAnsi="Times New Roman" w:cs="Times New Roman"/>
          <w:sz w:val="24"/>
          <w:szCs w:val="24"/>
          <w:lang w:val="tt-RU"/>
        </w:rPr>
        <w:t xml:space="preserve"> саклап тотуга юнәлтелгән, әлеге кагыйдәләр белән билгеләнгән чаралар комплексын тормышка ашыру эшчәнлеге;</w:t>
      </w:r>
    </w:p>
    <w:p w:rsidR="00171353" w:rsidRDefault="004F2F81" w:rsidP="00EC1406">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1353">
        <w:rPr>
          <w:rFonts w:ascii="Times New Roman" w:hAnsi="Times New Roman" w:cs="Times New Roman"/>
          <w:sz w:val="24"/>
          <w:szCs w:val="24"/>
          <w:lang w:val="tt-RU"/>
        </w:rPr>
        <w:t xml:space="preserve">1.3. уникенче </w:t>
      </w:r>
      <w:r w:rsidR="00171353" w:rsidRPr="00171353">
        <w:rPr>
          <w:rFonts w:ascii="Times New Roman" w:hAnsi="Times New Roman" w:cs="Times New Roman"/>
          <w:sz w:val="24"/>
          <w:szCs w:val="24"/>
          <w:lang w:val="tt-RU"/>
        </w:rPr>
        <w:t>абзацтан со</w:t>
      </w:r>
      <w:r w:rsidR="00171353">
        <w:rPr>
          <w:rFonts w:ascii="Times New Roman" w:hAnsi="Times New Roman" w:cs="Times New Roman"/>
          <w:sz w:val="24"/>
          <w:szCs w:val="24"/>
          <w:lang w:val="tt-RU"/>
        </w:rPr>
        <w:t>ң түбәндәге эчтәлектәге абзацлар белән тулыландырырга:</w:t>
      </w:r>
    </w:p>
    <w:p w:rsidR="00171353" w:rsidRDefault="00171353" w:rsidP="00EC1406">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“декоратив-монументаль сәнгать – ул төзекләндерү элементлары, шул исәптән декоратив-сәнгати бизәү кулланып ясалган гомумкулланылыштагы биләмәләр, массакүләм чаралар өчен </w:t>
      </w:r>
      <w:r w:rsidR="00316202">
        <w:rPr>
          <w:rFonts w:ascii="Times New Roman" w:hAnsi="Times New Roman" w:cs="Times New Roman"/>
          <w:sz w:val="24"/>
          <w:szCs w:val="24"/>
          <w:lang w:val="tt-RU"/>
        </w:rPr>
        <w:t xml:space="preserve">билгеләнгән </w:t>
      </w:r>
      <w:r>
        <w:rPr>
          <w:rFonts w:ascii="Times New Roman" w:hAnsi="Times New Roman" w:cs="Times New Roman"/>
          <w:sz w:val="24"/>
          <w:szCs w:val="24"/>
          <w:lang w:val="tt-RU"/>
        </w:rPr>
        <w:t xml:space="preserve">биналар һәм корылмалар өчен </w:t>
      </w:r>
      <w:r w:rsidR="00316202">
        <w:rPr>
          <w:rFonts w:ascii="Times New Roman" w:hAnsi="Times New Roman" w:cs="Times New Roman"/>
          <w:sz w:val="24"/>
          <w:szCs w:val="24"/>
          <w:lang w:val="tt-RU"/>
        </w:rPr>
        <w:t>кече архитектура формалары;</w:t>
      </w:r>
    </w:p>
    <w:p w:rsidR="00316202" w:rsidRDefault="00316202" w:rsidP="00EC1406">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“декоратив-сәнгати бизәү – объектның имиджын һәм сәнгатьлелелген күтәрүгә тәэсир итүче декоратив-монументаль сәнгатьнең монументаль яисә декоратив скульптура төрендә, монументаль яки декоратив сынлы сәнгать, мурал, мозаика, орнамент, стрит-арт, инсталляция, барельеф, сәнгати металл һәм башка төрләр.</w:t>
      </w:r>
    </w:p>
    <w:p w:rsidR="00316202" w:rsidRDefault="004F2F81" w:rsidP="00EC1406">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316202">
        <w:rPr>
          <w:rFonts w:ascii="Times New Roman" w:hAnsi="Times New Roman" w:cs="Times New Roman"/>
          <w:sz w:val="24"/>
          <w:szCs w:val="24"/>
          <w:lang w:val="tt-RU"/>
        </w:rPr>
        <w:t>1.4. уналтынчы абзацны алып атырга;</w:t>
      </w:r>
    </w:p>
    <w:p w:rsidR="00316202" w:rsidRDefault="004F2F81" w:rsidP="00EC1406">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316202">
        <w:rPr>
          <w:rFonts w:ascii="Times New Roman" w:hAnsi="Times New Roman" w:cs="Times New Roman"/>
          <w:sz w:val="24"/>
          <w:szCs w:val="24"/>
          <w:lang w:val="tt-RU"/>
        </w:rPr>
        <w:t>1.5. утыз алтынчы абзацтан соң түбәндәге эчтәлекле абзац өстәргә:</w:t>
      </w:r>
    </w:p>
    <w:p w:rsidR="00316202" w:rsidRDefault="00316202" w:rsidP="00EC1406">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“об</w:t>
      </w:r>
      <w:r w:rsidR="006176A2">
        <w:rPr>
          <w:rFonts w:ascii="Times New Roman" w:hAnsi="Times New Roman" w:cs="Times New Roman"/>
          <w:sz w:val="24"/>
          <w:szCs w:val="24"/>
          <w:lang w:val="tt-RU"/>
        </w:rPr>
        <w:t>ъ</w:t>
      </w:r>
      <w:r>
        <w:rPr>
          <w:rFonts w:ascii="Times New Roman" w:hAnsi="Times New Roman" w:cs="Times New Roman"/>
          <w:sz w:val="24"/>
          <w:szCs w:val="24"/>
          <w:lang w:val="tt-RU"/>
        </w:rPr>
        <w:t xml:space="preserve">ектның архитектур яктыртылыш паспорты- </w:t>
      </w:r>
      <w:r w:rsidR="002A4CF9">
        <w:rPr>
          <w:rFonts w:ascii="Times New Roman" w:hAnsi="Times New Roman" w:cs="Times New Roman"/>
          <w:sz w:val="24"/>
          <w:szCs w:val="24"/>
          <w:lang w:val="tt-RU"/>
        </w:rPr>
        <w:t xml:space="preserve">җирлек биләмәсендә урнашкан һәм аларның тышкы бизәлешенә таләпләр урнаштыручы, аерым торучы биналар яки корылмаларның, биналар комплексының, мәдәни мирас объектларының, төзекләндерү элементларының, архитектур-ландшафт объектларының бәйрәмчә яктыртылышын да исәпкә алган, </w:t>
      </w:r>
      <w:r>
        <w:rPr>
          <w:rFonts w:ascii="Times New Roman" w:hAnsi="Times New Roman" w:cs="Times New Roman"/>
          <w:sz w:val="24"/>
          <w:szCs w:val="24"/>
          <w:lang w:val="tt-RU"/>
        </w:rPr>
        <w:t>бердәм архитектур-сәнгати яктыртылышны билгеләүче</w:t>
      </w:r>
      <w:r w:rsidR="002A4CF9">
        <w:rPr>
          <w:rFonts w:ascii="Times New Roman" w:hAnsi="Times New Roman" w:cs="Times New Roman"/>
          <w:sz w:val="24"/>
          <w:szCs w:val="24"/>
          <w:lang w:val="tt-RU"/>
        </w:rPr>
        <w:t>,</w:t>
      </w:r>
      <w:r>
        <w:rPr>
          <w:rFonts w:ascii="Times New Roman" w:hAnsi="Times New Roman" w:cs="Times New Roman"/>
          <w:sz w:val="24"/>
          <w:szCs w:val="24"/>
          <w:lang w:val="tt-RU"/>
        </w:rPr>
        <w:t xml:space="preserve"> билгеләнгән тәртиптә кил</w:t>
      </w:r>
      <w:r w:rsidR="002A4CF9">
        <w:rPr>
          <w:rFonts w:ascii="Times New Roman" w:hAnsi="Times New Roman" w:cs="Times New Roman"/>
          <w:sz w:val="24"/>
          <w:szCs w:val="24"/>
          <w:lang w:val="tt-RU"/>
        </w:rPr>
        <w:t>ешенгән документ;”</w:t>
      </w:r>
    </w:p>
    <w:p w:rsidR="002A4CF9" w:rsidRDefault="004F2F81" w:rsidP="00EC1406">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2A4CF9">
        <w:rPr>
          <w:rFonts w:ascii="Times New Roman" w:hAnsi="Times New Roman" w:cs="Times New Roman"/>
          <w:sz w:val="24"/>
          <w:szCs w:val="24"/>
          <w:lang w:val="tt-RU"/>
        </w:rPr>
        <w:t>1.6. утыз җиденче абза</w:t>
      </w:r>
      <w:r w:rsidR="006176A2">
        <w:rPr>
          <w:rFonts w:ascii="Times New Roman" w:hAnsi="Times New Roman" w:cs="Times New Roman"/>
          <w:sz w:val="24"/>
          <w:szCs w:val="24"/>
          <w:lang w:val="tt-RU"/>
        </w:rPr>
        <w:t>ц</w:t>
      </w:r>
      <w:r w:rsidR="002A4CF9">
        <w:rPr>
          <w:rFonts w:ascii="Times New Roman" w:hAnsi="Times New Roman" w:cs="Times New Roman"/>
          <w:sz w:val="24"/>
          <w:szCs w:val="24"/>
          <w:lang w:val="tt-RU"/>
        </w:rPr>
        <w:t>ны түбәндәгечә бәян итәргә:</w:t>
      </w:r>
    </w:p>
    <w:p w:rsidR="002A4CF9" w:rsidRDefault="002A4CF9" w:rsidP="00EC1406">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“биналар һәм корылмаларның, шул исәптән капитал</w:t>
      </w:r>
      <w:r w:rsidR="00DF7D8C">
        <w:rPr>
          <w:rFonts w:ascii="Times New Roman" w:hAnsi="Times New Roman" w:cs="Times New Roman"/>
          <w:sz w:val="24"/>
          <w:szCs w:val="24"/>
          <w:lang w:val="tt-RU"/>
        </w:rPr>
        <w:t>ь</w:t>
      </w:r>
      <w:r>
        <w:rPr>
          <w:rFonts w:ascii="Times New Roman" w:hAnsi="Times New Roman" w:cs="Times New Roman"/>
          <w:sz w:val="24"/>
          <w:szCs w:val="24"/>
          <w:lang w:val="tt-RU"/>
        </w:rPr>
        <w:t xml:space="preserve"> булмаган (фасадларның төсле чишелеше) колористик чишелеш паспорты – бердәм архитектур һәм фасадларның төсе чишелешен</w:t>
      </w:r>
      <w:r w:rsidR="00DF7D8C">
        <w:rPr>
          <w:rFonts w:ascii="Times New Roman" w:hAnsi="Times New Roman" w:cs="Times New Roman"/>
          <w:sz w:val="24"/>
          <w:szCs w:val="24"/>
          <w:lang w:val="tt-RU"/>
        </w:rPr>
        <w:t xml:space="preserve"> (фасад элементларын да кертеп)</w:t>
      </w:r>
      <w:r>
        <w:rPr>
          <w:rFonts w:ascii="Times New Roman" w:hAnsi="Times New Roman" w:cs="Times New Roman"/>
          <w:sz w:val="24"/>
          <w:szCs w:val="24"/>
          <w:lang w:val="tt-RU"/>
        </w:rPr>
        <w:t xml:space="preserve"> билгеләүче, аның тышкы бизәлешенә таләпләр куючы, билгеле тәрти</w:t>
      </w:r>
      <w:r w:rsidR="00DF7D8C">
        <w:rPr>
          <w:rFonts w:ascii="Times New Roman" w:hAnsi="Times New Roman" w:cs="Times New Roman"/>
          <w:sz w:val="24"/>
          <w:szCs w:val="24"/>
          <w:lang w:val="tt-RU"/>
        </w:rPr>
        <w:t>птә килешенгән документ”;</w:t>
      </w:r>
    </w:p>
    <w:p w:rsidR="00DF7D8C" w:rsidRDefault="004F2F81" w:rsidP="00EC1406">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DF7D8C">
        <w:rPr>
          <w:rFonts w:ascii="Times New Roman" w:hAnsi="Times New Roman" w:cs="Times New Roman"/>
          <w:sz w:val="24"/>
          <w:szCs w:val="24"/>
          <w:lang w:val="tt-RU"/>
        </w:rPr>
        <w:t>1.7. кырыгынчы абзацны түбәндәгечә бәян итәргә:</w:t>
      </w:r>
    </w:p>
    <w:p w:rsidR="00DF7D8C" w:rsidRDefault="00DF7D8C" w:rsidP="00EC1406">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“якын-тирәдәге биләмә – бинага, корылмага, җир кишәрлегенә, әгәр ул җир кишәрлеге барлыкка килгән һәм аның чикләре җирлекнең төзекләндерү кагыйдәләре белән билгеләнгән, ТР закон таләпләренә туры килгән очракта</w:t>
      </w:r>
      <w:r w:rsidR="00575BCF">
        <w:rPr>
          <w:rFonts w:ascii="Times New Roman" w:hAnsi="Times New Roman" w:cs="Times New Roman"/>
          <w:sz w:val="24"/>
          <w:szCs w:val="24"/>
          <w:lang w:val="tt-RU"/>
        </w:rPr>
        <w:t>,</w:t>
      </w:r>
      <w:r>
        <w:rPr>
          <w:rFonts w:ascii="Times New Roman" w:hAnsi="Times New Roman" w:cs="Times New Roman"/>
          <w:sz w:val="24"/>
          <w:szCs w:val="24"/>
          <w:lang w:val="tt-RU"/>
        </w:rPr>
        <w:t xml:space="preserve"> якын ти</w:t>
      </w:r>
      <w:r w:rsidR="00575BCF">
        <w:rPr>
          <w:rFonts w:ascii="Times New Roman" w:hAnsi="Times New Roman" w:cs="Times New Roman"/>
          <w:sz w:val="24"/>
          <w:szCs w:val="24"/>
          <w:lang w:val="tt-RU"/>
        </w:rPr>
        <w:t>рәдәге гомумкулланылыштагы җир;</w:t>
      </w:r>
    </w:p>
    <w:p w:rsidR="00575BCF" w:rsidRDefault="004F2F81" w:rsidP="00EC1406">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     </w:t>
      </w:r>
      <w:r w:rsidR="00575BCF">
        <w:rPr>
          <w:rFonts w:ascii="Times New Roman" w:hAnsi="Times New Roman" w:cs="Times New Roman"/>
          <w:sz w:val="24"/>
          <w:szCs w:val="24"/>
          <w:lang w:val="tt-RU"/>
        </w:rPr>
        <w:t>1.8. кырык җиденче абзацта “биналарны бизәү” сүзен “һәм корылмаларны, шул исәптән капиталь булмаганнарны да” дигән сүзләр белән тулыландырырга;</w:t>
      </w:r>
    </w:p>
    <w:p w:rsidR="00575BCF" w:rsidRDefault="004F2F81" w:rsidP="00EC1406">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575BCF">
        <w:rPr>
          <w:rFonts w:ascii="Times New Roman" w:hAnsi="Times New Roman" w:cs="Times New Roman"/>
          <w:sz w:val="24"/>
          <w:szCs w:val="24"/>
          <w:lang w:val="tt-RU"/>
        </w:rPr>
        <w:t>1.9. илленче абзацтан соң</w:t>
      </w:r>
      <w:r w:rsidR="00575BCF" w:rsidRPr="00575BCF">
        <w:rPr>
          <w:rFonts w:ascii="Times New Roman" w:hAnsi="Times New Roman" w:cs="Times New Roman"/>
          <w:sz w:val="24"/>
          <w:szCs w:val="24"/>
          <w:lang w:val="tt-RU"/>
        </w:rPr>
        <w:t xml:space="preserve"> т</w:t>
      </w:r>
      <w:r w:rsidR="00575BCF">
        <w:rPr>
          <w:rFonts w:ascii="Times New Roman" w:hAnsi="Times New Roman" w:cs="Times New Roman"/>
          <w:sz w:val="24"/>
          <w:szCs w:val="24"/>
          <w:lang w:val="tt-RU"/>
        </w:rPr>
        <w:t>үбәндәге эчтәлектәге абза</w:t>
      </w:r>
      <w:r w:rsidR="00832327">
        <w:rPr>
          <w:rFonts w:ascii="Times New Roman" w:hAnsi="Times New Roman" w:cs="Times New Roman"/>
          <w:sz w:val="24"/>
          <w:szCs w:val="24"/>
          <w:lang w:val="tt-RU"/>
        </w:rPr>
        <w:t>ц</w:t>
      </w:r>
      <w:r w:rsidR="00575BCF">
        <w:rPr>
          <w:rFonts w:ascii="Times New Roman" w:hAnsi="Times New Roman" w:cs="Times New Roman"/>
          <w:sz w:val="24"/>
          <w:szCs w:val="24"/>
          <w:lang w:val="tt-RU"/>
        </w:rPr>
        <w:t>ларны өстәргә:</w:t>
      </w:r>
    </w:p>
    <w:p w:rsidR="00575BCF" w:rsidRDefault="00575BCF" w:rsidP="00EC1406">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“күрсәткечләр – урам исемнәре, йорт, под</w:t>
      </w:r>
      <w:r w:rsidR="00832327">
        <w:rPr>
          <w:rFonts w:ascii="Times New Roman" w:hAnsi="Times New Roman" w:cs="Times New Roman"/>
          <w:sz w:val="24"/>
          <w:szCs w:val="24"/>
          <w:lang w:val="tt-RU"/>
        </w:rPr>
        <w:t>ъ</w:t>
      </w:r>
      <w:r>
        <w:rPr>
          <w:rFonts w:ascii="Times New Roman" w:hAnsi="Times New Roman" w:cs="Times New Roman"/>
          <w:sz w:val="24"/>
          <w:szCs w:val="24"/>
          <w:lang w:val="tt-RU"/>
        </w:rPr>
        <w:t>езд, фатир номерлары, янгын гидрантлары күрсәткечләре, геодезик билгеләр, магистрал</w:t>
      </w:r>
      <w:r w:rsidR="00832327">
        <w:rPr>
          <w:rFonts w:ascii="Times New Roman" w:hAnsi="Times New Roman" w:cs="Times New Roman"/>
          <w:sz w:val="24"/>
          <w:szCs w:val="24"/>
          <w:lang w:val="tt-RU"/>
        </w:rPr>
        <w:t>ь</w:t>
      </w:r>
      <w:r>
        <w:rPr>
          <w:rFonts w:ascii="Times New Roman" w:hAnsi="Times New Roman" w:cs="Times New Roman"/>
          <w:sz w:val="24"/>
          <w:szCs w:val="24"/>
          <w:lang w:val="tt-RU"/>
        </w:rPr>
        <w:t xml:space="preserve"> камералары һәм суүткәргечләрнең коелары, канализа</w:t>
      </w:r>
      <w:r w:rsidR="00832327">
        <w:rPr>
          <w:rFonts w:ascii="Times New Roman" w:hAnsi="Times New Roman" w:cs="Times New Roman"/>
          <w:sz w:val="24"/>
          <w:szCs w:val="24"/>
          <w:lang w:val="tt-RU"/>
        </w:rPr>
        <w:t>ц</w:t>
      </w:r>
      <w:r>
        <w:rPr>
          <w:rFonts w:ascii="Times New Roman" w:hAnsi="Times New Roman" w:cs="Times New Roman"/>
          <w:sz w:val="24"/>
          <w:szCs w:val="24"/>
          <w:lang w:val="tt-RU"/>
        </w:rPr>
        <w:t xml:space="preserve">ия, җир асты газүткәргечләре корылмалары, полигонометрик билгеләр, инвалидлар өчен </w:t>
      </w:r>
      <w:r w:rsidR="00832327">
        <w:rPr>
          <w:rFonts w:ascii="Times New Roman" w:hAnsi="Times New Roman" w:cs="Times New Roman"/>
          <w:sz w:val="24"/>
          <w:szCs w:val="24"/>
          <w:lang w:val="tt-RU"/>
        </w:rPr>
        <w:t>билгеләр, җирлек турында гомуми мәгълүмат бирүче, туризм өлкәсе объектларының урнашуы, мәгариф объектлары, дәүләт һәм муниципаль учреждениеләр турында язылган аерым язулар;”</w:t>
      </w:r>
    </w:p>
    <w:p w:rsidR="00832327" w:rsidRDefault="00832327" w:rsidP="00EC1406">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Урамнар һәм гомумшәһәр юллары – торак пункт эстетикасына югарырак таләпләр куелган гомумкулланылыштагы биләмәләр. Урамнарның һәм гомумшәһәр юлларының исемлеге җирлекнең муниципаль хокукый акты белән раслана.”</w:t>
      </w:r>
    </w:p>
    <w:p w:rsidR="00832327" w:rsidRDefault="004F2F81" w:rsidP="00EC1406">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832327">
        <w:rPr>
          <w:rFonts w:ascii="Times New Roman" w:hAnsi="Times New Roman" w:cs="Times New Roman"/>
          <w:sz w:val="24"/>
          <w:szCs w:val="24"/>
          <w:lang w:val="tt-RU"/>
        </w:rPr>
        <w:t>1.10. илле алтынчы абзацны түбәндәгечә бәян итәргә:</w:t>
      </w:r>
    </w:p>
    <w:p w:rsidR="00832327" w:rsidRDefault="00832327" w:rsidP="00EC1406">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“төзекләндерү элементлары – декоратив, техник, планлаштыручы, конструктив төзелешләр, яшелләндерү элементлары, </w:t>
      </w:r>
      <w:r w:rsidR="005E42C8">
        <w:rPr>
          <w:rFonts w:ascii="Times New Roman" w:hAnsi="Times New Roman" w:cs="Times New Roman"/>
          <w:sz w:val="24"/>
          <w:szCs w:val="24"/>
          <w:lang w:val="tt-RU"/>
        </w:rPr>
        <w:t>төрле җиһазлау һәм бизәү төрләре, (шул исәптән биналарның, корылмаларның фасадларын), кече архитектура формалары, стационар булмаган объектлар, тышкы мә</w:t>
      </w:r>
      <w:r w:rsidR="006176A2">
        <w:rPr>
          <w:rFonts w:ascii="Times New Roman" w:hAnsi="Times New Roman" w:cs="Times New Roman"/>
          <w:sz w:val="24"/>
          <w:szCs w:val="24"/>
          <w:lang w:val="tt-RU"/>
        </w:rPr>
        <w:t>гъ</w:t>
      </w:r>
      <w:r w:rsidR="005E42C8">
        <w:rPr>
          <w:rFonts w:ascii="Times New Roman" w:hAnsi="Times New Roman" w:cs="Times New Roman"/>
          <w:sz w:val="24"/>
          <w:szCs w:val="24"/>
          <w:lang w:val="tt-RU"/>
        </w:rPr>
        <w:t>лүмат урнаштыру чаралары һәм биләмәнең төзекләндерү өлеше буларак кулланылучы күрсәткечләр.”</w:t>
      </w:r>
    </w:p>
    <w:p w:rsidR="005E42C8" w:rsidRDefault="005E42C8" w:rsidP="00EC1406">
      <w:pPr>
        <w:tabs>
          <w:tab w:val="left" w:pos="5340"/>
        </w:tabs>
        <w:spacing w:after="0"/>
        <w:rPr>
          <w:rFonts w:ascii="Times New Roman" w:hAnsi="Times New Roman" w:cs="Times New Roman"/>
          <w:sz w:val="24"/>
          <w:szCs w:val="24"/>
          <w:lang w:val="tt-RU"/>
        </w:rPr>
      </w:pPr>
      <w:r w:rsidRPr="004F2F81">
        <w:rPr>
          <w:rFonts w:ascii="Times New Roman" w:hAnsi="Times New Roman" w:cs="Times New Roman"/>
          <w:b/>
          <w:sz w:val="24"/>
          <w:szCs w:val="24"/>
          <w:lang w:val="tt-RU"/>
        </w:rPr>
        <w:t>2</w:t>
      </w:r>
      <w:r>
        <w:rPr>
          <w:rFonts w:ascii="Times New Roman" w:hAnsi="Times New Roman" w:cs="Times New Roman"/>
          <w:sz w:val="24"/>
          <w:szCs w:val="24"/>
          <w:lang w:val="tt-RU"/>
        </w:rPr>
        <w:t>. Беренче абзацның 9 нчы пунктында “тормышка ашырырга тиешләр” сүзен “тормышка ашыралар” сүзе белән алыштырырга.</w:t>
      </w:r>
    </w:p>
    <w:p w:rsidR="005E42C8" w:rsidRDefault="005E42C8" w:rsidP="00EC1406">
      <w:pPr>
        <w:tabs>
          <w:tab w:val="left" w:pos="5340"/>
        </w:tabs>
        <w:spacing w:after="0"/>
        <w:rPr>
          <w:rFonts w:ascii="Times New Roman" w:hAnsi="Times New Roman" w:cs="Times New Roman"/>
          <w:sz w:val="24"/>
          <w:szCs w:val="24"/>
          <w:lang w:val="tt-RU"/>
        </w:rPr>
      </w:pPr>
      <w:r w:rsidRPr="004F2F81">
        <w:rPr>
          <w:rFonts w:ascii="Times New Roman" w:hAnsi="Times New Roman" w:cs="Times New Roman"/>
          <w:b/>
          <w:sz w:val="24"/>
          <w:szCs w:val="24"/>
          <w:lang w:val="tt-RU"/>
        </w:rPr>
        <w:t>3</w:t>
      </w:r>
      <w:r>
        <w:rPr>
          <w:rFonts w:ascii="Times New Roman" w:hAnsi="Times New Roman" w:cs="Times New Roman"/>
          <w:sz w:val="24"/>
          <w:szCs w:val="24"/>
          <w:lang w:val="tt-RU"/>
        </w:rPr>
        <w:t>. Икенче абзацның 17 нче пунктында:</w:t>
      </w:r>
    </w:p>
    <w:p w:rsidR="005E42C8" w:rsidRDefault="005E42C8" w:rsidP="00EC1406">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B311EE">
        <w:rPr>
          <w:rFonts w:ascii="Times New Roman" w:hAnsi="Times New Roman" w:cs="Times New Roman"/>
          <w:sz w:val="24"/>
          <w:szCs w:val="24"/>
          <w:lang w:val="tt-RU"/>
        </w:rPr>
        <w:t xml:space="preserve">  </w:t>
      </w:r>
      <w:r>
        <w:rPr>
          <w:rFonts w:ascii="Times New Roman" w:hAnsi="Times New Roman" w:cs="Times New Roman"/>
          <w:sz w:val="24"/>
          <w:szCs w:val="24"/>
          <w:lang w:val="tt-RU"/>
        </w:rPr>
        <w:t>3.1. “өчен җаваплылыкны” сүзен алып атырга;</w:t>
      </w:r>
    </w:p>
    <w:p w:rsidR="005E42C8" w:rsidRDefault="005E42C8" w:rsidP="00EC1406">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B311EE">
        <w:rPr>
          <w:rFonts w:ascii="Times New Roman" w:hAnsi="Times New Roman" w:cs="Times New Roman"/>
          <w:sz w:val="24"/>
          <w:szCs w:val="24"/>
          <w:lang w:val="tt-RU"/>
        </w:rPr>
        <w:t xml:space="preserve">  </w:t>
      </w:r>
      <w:r>
        <w:rPr>
          <w:rFonts w:ascii="Times New Roman" w:hAnsi="Times New Roman" w:cs="Times New Roman"/>
          <w:sz w:val="24"/>
          <w:szCs w:val="24"/>
          <w:lang w:val="tt-RU"/>
        </w:rPr>
        <w:t>3.2. “алып баралар” сүзен “тәэмин итәләр” сүзе белән алыштырырга.</w:t>
      </w:r>
    </w:p>
    <w:p w:rsidR="005E42C8" w:rsidRDefault="005E42C8" w:rsidP="00EC1406">
      <w:pPr>
        <w:tabs>
          <w:tab w:val="left" w:pos="5340"/>
        </w:tabs>
        <w:spacing w:after="0"/>
        <w:rPr>
          <w:rFonts w:ascii="Times New Roman" w:hAnsi="Times New Roman" w:cs="Times New Roman"/>
          <w:sz w:val="24"/>
          <w:szCs w:val="24"/>
          <w:lang w:val="tt-RU"/>
        </w:rPr>
      </w:pPr>
      <w:r w:rsidRPr="004F2F81">
        <w:rPr>
          <w:rFonts w:ascii="Times New Roman" w:hAnsi="Times New Roman" w:cs="Times New Roman"/>
          <w:b/>
          <w:sz w:val="24"/>
          <w:szCs w:val="24"/>
          <w:lang w:val="tt-RU"/>
        </w:rPr>
        <w:t>4</w:t>
      </w:r>
      <w:r>
        <w:rPr>
          <w:rFonts w:ascii="Times New Roman" w:hAnsi="Times New Roman" w:cs="Times New Roman"/>
          <w:sz w:val="24"/>
          <w:szCs w:val="24"/>
          <w:lang w:val="tt-RU"/>
        </w:rPr>
        <w:t>. 25 нче пунктта:</w:t>
      </w:r>
    </w:p>
    <w:p w:rsidR="005E42C8" w:rsidRDefault="005E42C8" w:rsidP="00EC1406">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B311EE">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4.1. беренче абзацта </w:t>
      </w:r>
      <w:r w:rsidR="00A83430">
        <w:rPr>
          <w:rFonts w:ascii="Times New Roman" w:hAnsi="Times New Roman" w:cs="Times New Roman"/>
          <w:sz w:val="24"/>
          <w:szCs w:val="24"/>
          <w:lang w:val="tt-RU"/>
        </w:rPr>
        <w:t>“төзелмә” сүзен алып атырга;</w:t>
      </w:r>
    </w:p>
    <w:p w:rsidR="00A83430" w:rsidRDefault="00A83430" w:rsidP="00EC1406">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4.2. 7 нче пунктчада “колонна” сүзе алдыннан “декоратив-сәнгати бизәлеш элементлары” сүзен өстәргә;</w:t>
      </w:r>
    </w:p>
    <w:p w:rsidR="00A83430" w:rsidRDefault="00A83430" w:rsidP="00EC1406">
      <w:pPr>
        <w:tabs>
          <w:tab w:val="left" w:pos="5340"/>
        </w:tabs>
        <w:spacing w:after="0"/>
        <w:rPr>
          <w:rFonts w:ascii="Times New Roman" w:hAnsi="Times New Roman" w:cs="Times New Roman"/>
          <w:sz w:val="24"/>
          <w:szCs w:val="24"/>
          <w:lang w:val="tt-RU"/>
        </w:rPr>
      </w:pPr>
      <w:r w:rsidRPr="004F2F81">
        <w:rPr>
          <w:rFonts w:ascii="Times New Roman" w:hAnsi="Times New Roman" w:cs="Times New Roman"/>
          <w:b/>
          <w:sz w:val="24"/>
          <w:szCs w:val="24"/>
          <w:lang w:val="tt-RU"/>
        </w:rPr>
        <w:t>5</w:t>
      </w:r>
      <w:r>
        <w:rPr>
          <w:rFonts w:ascii="Times New Roman" w:hAnsi="Times New Roman" w:cs="Times New Roman"/>
          <w:sz w:val="24"/>
          <w:szCs w:val="24"/>
          <w:lang w:val="tt-RU"/>
        </w:rPr>
        <w:t>. 26 нчы пунктта “тиешләр” сүзен алып атырга;</w:t>
      </w:r>
    </w:p>
    <w:p w:rsidR="00A83430" w:rsidRDefault="00A83430" w:rsidP="00EC1406">
      <w:pPr>
        <w:tabs>
          <w:tab w:val="left" w:pos="5340"/>
        </w:tabs>
        <w:spacing w:after="0"/>
        <w:rPr>
          <w:rFonts w:ascii="Times New Roman" w:hAnsi="Times New Roman" w:cs="Times New Roman"/>
          <w:sz w:val="24"/>
          <w:szCs w:val="24"/>
          <w:lang w:val="tt-RU"/>
        </w:rPr>
      </w:pPr>
      <w:r w:rsidRPr="004F2F81">
        <w:rPr>
          <w:rFonts w:ascii="Times New Roman" w:hAnsi="Times New Roman" w:cs="Times New Roman"/>
          <w:b/>
          <w:sz w:val="24"/>
          <w:szCs w:val="24"/>
          <w:lang w:val="tt-RU"/>
        </w:rPr>
        <w:t>6</w:t>
      </w:r>
      <w:r>
        <w:rPr>
          <w:rFonts w:ascii="Times New Roman" w:hAnsi="Times New Roman" w:cs="Times New Roman"/>
          <w:sz w:val="24"/>
          <w:szCs w:val="24"/>
          <w:lang w:val="tt-RU"/>
        </w:rPr>
        <w:t>. 26.1. һәм 26.2 пунктларында “чистартырга һәм юдырырга” сүзләрен “чистарталар һәм юдыралар” сүзләре белән алыштырырга;</w:t>
      </w:r>
    </w:p>
    <w:p w:rsidR="00A83430" w:rsidRDefault="00A83430" w:rsidP="00EC1406">
      <w:pPr>
        <w:tabs>
          <w:tab w:val="left" w:pos="5340"/>
        </w:tabs>
        <w:spacing w:after="0"/>
        <w:rPr>
          <w:rFonts w:ascii="Times New Roman" w:hAnsi="Times New Roman" w:cs="Times New Roman"/>
          <w:sz w:val="24"/>
          <w:szCs w:val="24"/>
          <w:lang w:val="tt-RU"/>
        </w:rPr>
      </w:pPr>
      <w:r w:rsidRPr="004F2F81">
        <w:rPr>
          <w:rFonts w:ascii="Times New Roman" w:hAnsi="Times New Roman" w:cs="Times New Roman"/>
          <w:b/>
          <w:sz w:val="24"/>
          <w:szCs w:val="24"/>
          <w:lang w:val="tt-RU"/>
        </w:rPr>
        <w:t>7</w:t>
      </w:r>
      <w:r>
        <w:rPr>
          <w:rFonts w:ascii="Times New Roman" w:hAnsi="Times New Roman" w:cs="Times New Roman"/>
          <w:sz w:val="24"/>
          <w:szCs w:val="24"/>
          <w:lang w:val="tt-RU"/>
        </w:rPr>
        <w:t>. 26.3. пункт</w:t>
      </w:r>
      <w:r w:rsidR="00240581">
        <w:rPr>
          <w:rFonts w:ascii="Times New Roman" w:hAnsi="Times New Roman" w:cs="Times New Roman"/>
          <w:sz w:val="24"/>
          <w:szCs w:val="24"/>
          <w:lang w:val="tt-RU"/>
        </w:rPr>
        <w:t>та</w:t>
      </w:r>
      <w:r>
        <w:rPr>
          <w:rFonts w:ascii="Times New Roman" w:hAnsi="Times New Roman" w:cs="Times New Roman"/>
          <w:sz w:val="24"/>
          <w:szCs w:val="24"/>
          <w:lang w:val="tt-RU"/>
        </w:rPr>
        <w:t xml:space="preserve"> “үткәрергә” сүзен “үткәрәләр” сүзе белән алыштырырга;</w:t>
      </w:r>
    </w:p>
    <w:p w:rsidR="00A83430" w:rsidRDefault="00A83430" w:rsidP="00EC1406">
      <w:pPr>
        <w:tabs>
          <w:tab w:val="left" w:pos="5340"/>
        </w:tabs>
        <w:spacing w:after="0"/>
        <w:rPr>
          <w:rFonts w:ascii="Times New Roman" w:hAnsi="Times New Roman" w:cs="Times New Roman"/>
          <w:sz w:val="24"/>
          <w:szCs w:val="24"/>
          <w:lang w:val="tt-RU"/>
        </w:rPr>
      </w:pPr>
      <w:r w:rsidRPr="004F2F81">
        <w:rPr>
          <w:rFonts w:ascii="Times New Roman" w:hAnsi="Times New Roman" w:cs="Times New Roman"/>
          <w:b/>
          <w:sz w:val="24"/>
          <w:szCs w:val="24"/>
          <w:lang w:val="tt-RU"/>
        </w:rPr>
        <w:t>8</w:t>
      </w:r>
      <w:r>
        <w:rPr>
          <w:rFonts w:ascii="Times New Roman" w:hAnsi="Times New Roman" w:cs="Times New Roman"/>
          <w:sz w:val="24"/>
          <w:szCs w:val="24"/>
          <w:lang w:val="tt-RU"/>
        </w:rPr>
        <w:t>. 26.4 пункт</w:t>
      </w:r>
      <w:r w:rsidR="00240581">
        <w:rPr>
          <w:rFonts w:ascii="Times New Roman" w:hAnsi="Times New Roman" w:cs="Times New Roman"/>
          <w:sz w:val="24"/>
          <w:szCs w:val="24"/>
          <w:lang w:val="tt-RU"/>
        </w:rPr>
        <w:t>та</w:t>
      </w:r>
      <w:r>
        <w:rPr>
          <w:rFonts w:ascii="Times New Roman" w:hAnsi="Times New Roman" w:cs="Times New Roman"/>
          <w:sz w:val="24"/>
          <w:szCs w:val="24"/>
          <w:lang w:val="tt-RU"/>
        </w:rPr>
        <w:t>:</w:t>
      </w:r>
    </w:p>
    <w:p w:rsidR="00A83430" w:rsidRDefault="00A83430" w:rsidP="00EC1406">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B311EE">
        <w:rPr>
          <w:rFonts w:ascii="Times New Roman" w:hAnsi="Times New Roman" w:cs="Times New Roman"/>
          <w:sz w:val="24"/>
          <w:szCs w:val="24"/>
          <w:lang w:val="tt-RU"/>
        </w:rPr>
        <w:t xml:space="preserve">  </w:t>
      </w:r>
      <w:r>
        <w:rPr>
          <w:rFonts w:ascii="Times New Roman" w:hAnsi="Times New Roman" w:cs="Times New Roman"/>
          <w:sz w:val="24"/>
          <w:szCs w:val="24"/>
          <w:lang w:val="tt-RU"/>
        </w:rPr>
        <w:t>8.1. беренче абзацта “җитештерергә” сүзен “җитештерәләр” сүзе белән алыштырырга;</w:t>
      </w:r>
    </w:p>
    <w:p w:rsidR="00A83430" w:rsidRDefault="00A83430" w:rsidP="00EC1406">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B311EE">
        <w:rPr>
          <w:rFonts w:ascii="Times New Roman" w:hAnsi="Times New Roman" w:cs="Times New Roman"/>
          <w:sz w:val="24"/>
          <w:szCs w:val="24"/>
          <w:lang w:val="tt-RU"/>
        </w:rPr>
        <w:t xml:space="preserve">  </w:t>
      </w:r>
      <w:r>
        <w:rPr>
          <w:rFonts w:ascii="Times New Roman" w:hAnsi="Times New Roman" w:cs="Times New Roman"/>
          <w:sz w:val="24"/>
          <w:szCs w:val="24"/>
          <w:lang w:val="tt-RU"/>
        </w:rPr>
        <w:t>8.2. икенче абзацта “уздырылырга тиеш” сүзен “уздырыла” сүзе белән алыштырырга.</w:t>
      </w:r>
    </w:p>
    <w:p w:rsidR="00A83430" w:rsidRDefault="00A83430" w:rsidP="00EC1406">
      <w:pPr>
        <w:tabs>
          <w:tab w:val="left" w:pos="5340"/>
        </w:tabs>
        <w:spacing w:after="0"/>
        <w:rPr>
          <w:rFonts w:ascii="Times New Roman" w:hAnsi="Times New Roman" w:cs="Times New Roman"/>
          <w:sz w:val="24"/>
          <w:szCs w:val="24"/>
          <w:lang w:val="tt-RU"/>
        </w:rPr>
      </w:pPr>
      <w:r w:rsidRPr="004F2F81">
        <w:rPr>
          <w:rFonts w:ascii="Times New Roman" w:hAnsi="Times New Roman" w:cs="Times New Roman"/>
          <w:b/>
          <w:sz w:val="24"/>
          <w:szCs w:val="24"/>
          <w:lang w:val="tt-RU"/>
        </w:rPr>
        <w:t>9</w:t>
      </w:r>
      <w:r>
        <w:rPr>
          <w:rFonts w:ascii="Times New Roman" w:hAnsi="Times New Roman" w:cs="Times New Roman"/>
          <w:sz w:val="24"/>
          <w:szCs w:val="24"/>
          <w:lang w:val="tt-RU"/>
        </w:rPr>
        <w:t xml:space="preserve">. </w:t>
      </w:r>
      <w:r w:rsidR="00240581">
        <w:rPr>
          <w:rFonts w:ascii="Times New Roman" w:hAnsi="Times New Roman" w:cs="Times New Roman"/>
          <w:sz w:val="24"/>
          <w:szCs w:val="24"/>
          <w:lang w:val="tt-RU"/>
        </w:rPr>
        <w:t>26.5. пунктта “башкарырга” сүзен “башкаралар” сүзе белән алыштырырга.</w:t>
      </w:r>
    </w:p>
    <w:p w:rsidR="00240581" w:rsidRDefault="00240581" w:rsidP="00EC1406">
      <w:pPr>
        <w:tabs>
          <w:tab w:val="left" w:pos="5340"/>
        </w:tabs>
        <w:spacing w:after="0"/>
        <w:rPr>
          <w:rFonts w:ascii="Times New Roman" w:hAnsi="Times New Roman" w:cs="Times New Roman"/>
          <w:sz w:val="24"/>
          <w:szCs w:val="24"/>
          <w:lang w:val="tt-RU"/>
        </w:rPr>
      </w:pPr>
      <w:r w:rsidRPr="004F2F81">
        <w:rPr>
          <w:rFonts w:ascii="Times New Roman" w:hAnsi="Times New Roman" w:cs="Times New Roman"/>
          <w:b/>
          <w:sz w:val="24"/>
          <w:szCs w:val="24"/>
          <w:lang w:val="tt-RU"/>
        </w:rPr>
        <w:t>10</w:t>
      </w:r>
      <w:r>
        <w:rPr>
          <w:rFonts w:ascii="Times New Roman" w:hAnsi="Times New Roman" w:cs="Times New Roman"/>
          <w:sz w:val="24"/>
          <w:szCs w:val="24"/>
          <w:lang w:val="tt-RU"/>
        </w:rPr>
        <w:t>. 26.6 пунктны түбәндәгечә бәян итәргә:</w:t>
      </w:r>
    </w:p>
    <w:p w:rsidR="00240581" w:rsidRDefault="00240581" w:rsidP="00EC1406">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B311EE">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“26.6. тышкы мәгълүмат кую чарасын (элмә тактаны) , ул кулланылмаган очракта (арендатор(субарендатор) киткән), бинаның фасады үзгәргән очракта алып аталар”.</w:t>
      </w:r>
    </w:p>
    <w:p w:rsidR="00240581" w:rsidRDefault="00240581" w:rsidP="00EC1406">
      <w:pPr>
        <w:tabs>
          <w:tab w:val="left" w:pos="5340"/>
        </w:tabs>
        <w:spacing w:after="0"/>
        <w:rPr>
          <w:rFonts w:ascii="Times New Roman" w:hAnsi="Times New Roman" w:cs="Times New Roman"/>
          <w:sz w:val="24"/>
          <w:szCs w:val="24"/>
          <w:lang w:val="tt-RU"/>
        </w:rPr>
      </w:pPr>
      <w:r w:rsidRPr="004F2F81">
        <w:rPr>
          <w:rFonts w:ascii="Times New Roman" w:hAnsi="Times New Roman" w:cs="Times New Roman"/>
          <w:b/>
          <w:sz w:val="24"/>
          <w:szCs w:val="24"/>
          <w:lang w:val="tt-RU"/>
        </w:rPr>
        <w:t>11</w:t>
      </w:r>
      <w:r>
        <w:rPr>
          <w:rFonts w:ascii="Times New Roman" w:hAnsi="Times New Roman" w:cs="Times New Roman"/>
          <w:sz w:val="24"/>
          <w:szCs w:val="24"/>
          <w:lang w:val="tt-RU"/>
        </w:rPr>
        <w:t>. 27.8 пунктта “яки төзелмәләр” сүзен алып атырга.</w:t>
      </w:r>
    </w:p>
    <w:p w:rsidR="00240581" w:rsidRDefault="00240581" w:rsidP="00EC1406">
      <w:pPr>
        <w:tabs>
          <w:tab w:val="left" w:pos="5340"/>
        </w:tabs>
        <w:spacing w:after="0"/>
        <w:rPr>
          <w:rFonts w:ascii="Times New Roman" w:hAnsi="Times New Roman" w:cs="Times New Roman"/>
          <w:sz w:val="24"/>
          <w:szCs w:val="24"/>
          <w:lang w:val="tt-RU"/>
        </w:rPr>
      </w:pPr>
      <w:r w:rsidRPr="004F2F81">
        <w:rPr>
          <w:rFonts w:ascii="Times New Roman" w:hAnsi="Times New Roman" w:cs="Times New Roman"/>
          <w:b/>
          <w:sz w:val="24"/>
          <w:szCs w:val="24"/>
          <w:lang w:val="tt-RU"/>
        </w:rPr>
        <w:t>12</w:t>
      </w:r>
      <w:r>
        <w:rPr>
          <w:rFonts w:ascii="Times New Roman" w:hAnsi="Times New Roman" w:cs="Times New Roman"/>
          <w:sz w:val="24"/>
          <w:szCs w:val="24"/>
          <w:lang w:val="tt-RU"/>
        </w:rPr>
        <w:t>. 27.11 пунктта “буяу” сүзен “бизәк төшерү” сүзе белән алыштырырга.</w:t>
      </w:r>
    </w:p>
    <w:p w:rsidR="00240581" w:rsidRDefault="00240581" w:rsidP="00EC1406">
      <w:pPr>
        <w:tabs>
          <w:tab w:val="left" w:pos="5340"/>
        </w:tabs>
        <w:spacing w:after="0"/>
        <w:rPr>
          <w:rFonts w:ascii="Times New Roman" w:hAnsi="Times New Roman" w:cs="Times New Roman"/>
          <w:sz w:val="24"/>
          <w:szCs w:val="24"/>
          <w:lang w:val="tt-RU"/>
        </w:rPr>
      </w:pPr>
      <w:r w:rsidRPr="004F2F81">
        <w:rPr>
          <w:rFonts w:ascii="Times New Roman" w:hAnsi="Times New Roman" w:cs="Times New Roman"/>
          <w:b/>
          <w:sz w:val="24"/>
          <w:szCs w:val="24"/>
          <w:lang w:val="tt-RU"/>
        </w:rPr>
        <w:t>13</w:t>
      </w:r>
      <w:r>
        <w:rPr>
          <w:rFonts w:ascii="Times New Roman" w:hAnsi="Times New Roman" w:cs="Times New Roman"/>
          <w:sz w:val="24"/>
          <w:szCs w:val="24"/>
          <w:lang w:val="tt-RU"/>
        </w:rPr>
        <w:t>. 27.13 пункттан соң түбәндәге эчтәлектәге 27.13.(1) пункты өстәргә:</w:t>
      </w:r>
    </w:p>
    <w:p w:rsidR="00240581" w:rsidRDefault="00240581" w:rsidP="00EC1406">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“27.13(1). </w:t>
      </w:r>
      <w:r w:rsidR="004D605B">
        <w:rPr>
          <w:rFonts w:ascii="Times New Roman" w:hAnsi="Times New Roman" w:cs="Times New Roman"/>
          <w:sz w:val="24"/>
          <w:szCs w:val="24"/>
          <w:lang w:val="tt-RU"/>
        </w:rPr>
        <w:t>Фриз урнаштыру, фасадны конструкциягә (каркас, фасад, стеналар) күренә торган беркетү элементлары белән бизәү, һәм шулай ук мондый беркетүләрне каплый торган тоташтыру (планка, почмаклар, профильләр), фризның, кыекның, бизәлешнең төсенә туры килми торган төс белән бизәү”.</w:t>
      </w:r>
    </w:p>
    <w:p w:rsidR="004D605B" w:rsidRDefault="004D605B" w:rsidP="00EC1406">
      <w:pPr>
        <w:tabs>
          <w:tab w:val="left" w:pos="5340"/>
        </w:tabs>
        <w:spacing w:after="0"/>
        <w:rPr>
          <w:rFonts w:ascii="Times New Roman" w:hAnsi="Times New Roman" w:cs="Times New Roman"/>
          <w:sz w:val="24"/>
          <w:szCs w:val="24"/>
          <w:lang w:val="tt-RU"/>
        </w:rPr>
      </w:pPr>
      <w:r w:rsidRPr="004F2F81">
        <w:rPr>
          <w:rFonts w:ascii="Times New Roman" w:hAnsi="Times New Roman" w:cs="Times New Roman"/>
          <w:b/>
          <w:sz w:val="24"/>
          <w:szCs w:val="24"/>
          <w:lang w:val="tt-RU"/>
        </w:rPr>
        <w:t>14</w:t>
      </w:r>
      <w:r>
        <w:rPr>
          <w:rFonts w:ascii="Times New Roman" w:hAnsi="Times New Roman" w:cs="Times New Roman"/>
          <w:sz w:val="24"/>
          <w:szCs w:val="24"/>
          <w:lang w:val="tt-RU"/>
        </w:rPr>
        <w:t>. 27.22 пунктны түбәндәгечә бәян итәргә:</w:t>
      </w:r>
    </w:p>
    <w:p w:rsidR="004D605B" w:rsidRDefault="00DE5FBB" w:rsidP="00EC1406">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4D605B">
        <w:rPr>
          <w:rFonts w:ascii="Times New Roman" w:hAnsi="Times New Roman" w:cs="Times New Roman"/>
          <w:sz w:val="24"/>
          <w:szCs w:val="24"/>
          <w:lang w:val="tt-RU"/>
        </w:rPr>
        <w:t>“27.22. биналарның һәм корылмаларның, шул исәптән капитал</w:t>
      </w:r>
      <w:r>
        <w:rPr>
          <w:rFonts w:ascii="Times New Roman" w:hAnsi="Times New Roman" w:cs="Times New Roman"/>
          <w:sz w:val="24"/>
          <w:szCs w:val="24"/>
          <w:lang w:val="tt-RU"/>
        </w:rPr>
        <w:t>ь</w:t>
      </w:r>
      <w:r w:rsidR="006176A2">
        <w:rPr>
          <w:rFonts w:ascii="Times New Roman" w:hAnsi="Times New Roman" w:cs="Times New Roman"/>
          <w:sz w:val="24"/>
          <w:szCs w:val="24"/>
          <w:lang w:val="tt-RU"/>
        </w:rPr>
        <w:t xml:space="preserve"> булмаган биналарның</w:t>
      </w:r>
      <w:r w:rsidR="004D605B">
        <w:rPr>
          <w:rFonts w:ascii="Times New Roman" w:hAnsi="Times New Roman" w:cs="Times New Roman"/>
          <w:sz w:val="24"/>
          <w:szCs w:val="24"/>
          <w:lang w:val="tt-RU"/>
        </w:rPr>
        <w:t xml:space="preserve"> фасадларында, тәрәзәләрдә(шул исәптән эчке ягында да), ишекләрдә (шул исәптән эчке </w:t>
      </w:r>
      <w:r w:rsidR="004D605B">
        <w:rPr>
          <w:rFonts w:ascii="Times New Roman" w:hAnsi="Times New Roman" w:cs="Times New Roman"/>
          <w:sz w:val="24"/>
          <w:szCs w:val="24"/>
          <w:lang w:val="tt-RU"/>
        </w:rPr>
        <w:lastRenderedPageBreak/>
        <w:t>ягында да) алга таба куллану максаты белән афишалар, белдерүләр, плакатлар һәм башка төрле мәг</w:t>
      </w:r>
      <w:r>
        <w:rPr>
          <w:rFonts w:ascii="Times New Roman" w:hAnsi="Times New Roman" w:cs="Times New Roman"/>
          <w:sz w:val="24"/>
          <w:szCs w:val="24"/>
          <w:lang w:val="tt-RU"/>
        </w:rPr>
        <w:t>ъ</w:t>
      </w:r>
      <w:r w:rsidR="004D605B">
        <w:rPr>
          <w:rFonts w:ascii="Times New Roman" w:hAnsi="Times New Roman" w:cs="Times New Roman"/>
          <w:sz w:val="24"/>
          <w:szCs w:val="24"/>
          <w:lang w:val="tt-RU"/>
        </w:rPr>
        <w:t xml:space="preserve">лүмати-басма </w:t>
      </w:r>
      <w:r>
        <w:rPr>
          <w:rFonts w:ascii="Times New Roman" w:hAnsi="Times New Roman" w:cs="Times New Roman"/>
          <w:sz w:val="24"/>
          <w:szCs w:val="24"/>
          <w:lang w:val="tt-RU"/>
        </w:rPr>
        <w:t>әйберләрне элү һәм ябыштыру”.</w:t>
      </w:r>
    </w:p>
    <w:p w:rsidR="00DE5FBB" w:rsidRDefault="00DE5FBB" w:rsidP="00EC1406">
      <w:pPr>
        <w:tabs>
          <w:tab w:val="left" w:pos="5340"/>
        </w:tabs>
        <w:spacing w:after="0"/>
        <w:rPr>
          <w:rFonts w:ascii="Times New Roman" w:hAnsi="Times New Roman" w:cs="Times New Roman"/>
          <w:sz w:val="24"/>
          <w:szCs w:val="24"/>
          <w:lang w:val="tt-RU"/>
        </w:rPr>
      </w:pPr>
      <w:r w:rsidRPr="004F2F81">
        <w:rPr>
          <w:rFonts w:ascii="Times New Roman" w:hAnsi="Times New Roman" w:cs="Times New Roman"/>
          <w:b/>
          <w:sz w:val="24"/>
          <w:szCs w:val="24"/>
          <w:lang w:val="tt-RU"/>
        </w:rPr>
        <w:t>15</w:t>
      </w:r>
      <w:r>
        <w:rPr>
          <w:rFonts w:ascii="Times New Roman" w:hAnsi="Times New Roman" w:cs="Times New Roman"/>
          <w:sz w:val="24"/>
          <w:szCs w:val="24"/>
          <w:lang w:val="tt-RU"/>
        </w:rPr>
        <w:t>. 27.23 пунктта “биналарның фасадларына граффити төшерү” сүзен “фасадларның архитектур, төсле чишелешен, биналарның декоратив-сәнгати бизәлешен һәм” сүзе белән алыштырырга.</w:t>
      </w:r>
    </w:p>
    <w:p w:rsidR="00DE5FBB" w:rsidRDefault="00DE5FBB" w:rsidP="00EC1406">
      <w:pPr>
        <w:tabs>
          <w:tab w:val="left" w:pos="5340"/>
        </w:tabs>
        <w:spacing w:after="0"/>
        <w:rPr>
          <w:rFonts w:ascii="Times New Roman" w:hAnsi="Times New Roman" w:cs="Times New Roman"/>
          <w:sz w:val="24"/>
          <w:szCs w:val="24"/>
          <w:lang w:val="tt-RU"/>
        </w:rPr>
      </w:pPr>
      <w:r w:rsidRPr="004F2F81">
        <w:rPr>
          <w:rFonts w:ascii="Times New Roman" w:hAnsi="Times New Roman" w:cs="Times New Roman"/>
          <w:b/>
          <w:sz w:val="24"/>
          <w:szCs w:val="24"/>
          <w:lang w:val="tt-RU"/>
        </w:rPr>
        <w:t>16</w:t>
      </w:r>
      <w:r>
        <w:rPr>
          <w:rFonts w:ascii="Times New Roman" w:hAnsi="Times New Roman" w:cs="Times New Roman"/>
          <w:sz w:val="24"/>
          <w:szCs w:val="24"/>
          <w:lang w:val="tt-RU"/>
        </w:rPr>
        <w:t xml:space="preserve">. </w:t>
      </w:r>
      <w:r w:rsidR="000F4811">
        <w:rPr>
          <w:rFonts w:ascii="Times New Roman" w:hAnsi="Times New Roman" w:cs="Times New Roman"/>
          <w:sz w:val="24"/>
          <w:szCs w:val="24"/>
          <w:lang w:val="tt-RU"/>
        </w:rPr>
        <w:t>28.5 пункттан соң түбәндәге эчтәлектәге 28)1) пункты өстәргә:</w:t>
      </w:r>
    </w:p>
    <w:p w:rsidR="000F4811" w:rsidRDefault="000F4811" w:rsidP="00EC1406">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“28(1) тышкы кондиционерлар урнаштыру:</w:t>
      </w:r>
    </w:p>
    <w:p w:rsidR="000F4811" w:rsidRDefault="000F4811" w:rsidP="000F4811">
      <w:pPr>
        <w:pStyle w:val="a8"/>
        <w:numPr>
          <w:ilvl w:val="0"/>
          <w:numId w:val="1"/>
        </w:num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Торак пунктның зәвыгына югарырак таләпләр куелган урам һәм гомумшәһәр юллары ягындагы төп һәм ян стеналарга;</w:t>
      </w:r>
    </w:p>
    <w:p w:rsidR="000F4811" w:rsidRDefault="000F4811" w:rsidP="000F4811">
      <w:pPr>
        <w:pStyle w:val="a8"/>
        <w:numPr>
          <w:ilvl w:val="0"/>
          <w:numId w:val="1"/>
        </w:num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Кондиционерның эчке һәм тышкы блогын тоташтыручы чыбыктан еракта;</w:t>
      </w:r>
    </w:p>
    <w:p w:rsidR="000F4811" w:rsidRDefault="000F4811" w:rsidP="000F4811">
      <w:pPr>
        <w:pStyle w:val="a8"/>
        <w:numPr>
          <w:ilvl w:val="0"/>
          <w:numId w:val="1"/>
        </w:num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Конденсатны үзәкләштерелгән читкә җибәрүдән башка”.</w:t>
      </w:r>
    </w:p>
    <w:p w:rsidR="000F4811" w:rsidRDefault="000F4811" w:rsidP="000F4811">
      <w:pPr>
        <w:tabs>
          <w:tab w:val="left" w:pos="5340"/>
        </w:tabs>
        <w:spacing w:after="0"/>
        <w:rPr>
          <w:rFonts w:ascii="Times New Roman" w:hAnsi="Times New Roman" w:cs="Times New Roman"/>
          <w:sz w:val="24"/>
          <w:szCs w:val="24"/>
          <w:lang w:val="tt-RU"/>
        </w:rPr>
      </w:pPr>
      <w:r w:rsidRPr="004F2F81">
        <w:rPr>
          <w:rFonts w:ascii="Times New Roman" w:hAnsi="Times New Roman" w:cs="Times New Roman"/>
          <w:b/>
          <w:sz w:val="24"/>
          <w:szCs w:val="24"/>
          <w:lang w:val="tt-RU"/>
        </w:rPr>
        <w:t>17</w:t>
      </w:r>
      <w:r>
        <w:rPr>
          <w:rFonts w:ascii="Times New Roman" w:hAnsi="Times New Roman" w:cs="Times New Roman"/>
          <w:sz w:val="24"/>
          <w:szCs w:val="24"/>
          <w:lang w:val="tt-RU"/>
        </w:rPr>
        <w:t>. 30 пунктны түбәндәгечә бәян итәргә:</w:t>
      </w:r>
    </w:p>
    <w:p w:rsidR="000F4811" w:rsidRDefault="000F4811" w:rsidP="000F4811">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“30. Рөхсәт ителә:</w:t>
      </w:r>
    </w:p>
    <w:p w:rsidR="000F4811" w:rsidRDefault="000F4811" w:rsidP="000F4811">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30.1. под</w:t>
      </w:r>
      <w:r w:rsidR="0030263A">
        <w:rPr>
          <w:rFonts w:ascii="Times New Roman" w:hAnsi="Times New Roman" w:cs="Times New Roman"/>
          <w:sz w:val="24"/>
          <w:szCs w:val="24"/>
          <w:lang w:val="tt-RU"/>
        </w:rPr>
        <w:t>ъ</w:t>
      </w:r>
      <w:r>
        <w:rPr>
          <w:rFonts w:ascii="Times New Roman" w:hAnsi="Times New Roman" w:cs="Times New Roman"/>
          <w:sz w:val="24"/>
          <w:szCs w:val="24"/>
          <w:lang w:val="tt-RU"/>
        </w:rPr>
        <w:t>ездларга керү урынында мәг</w:t>
      </w:r>
      <w:r w:rsidR="0030263A">
        <w:rPr>
          <w:rFonts w:ascii="Times New Roman" w:hAnsi="Times New Roman" w:cs="Times New Roman"/>
          <w:sz w:val="24"/>
          <w:szCs w:val="24"/>
          <w:lang w:val="tt-RU"/>
        </w:rPr>
        <w:t>ъ</w:t>
      </w:r>
      <w:r>
        <w:rPr>
          <w:rFonts w:ascii="Times New Roman" w:hAnsi="Times New Roman" w:cs="Times New Roman"/>
          <w:sz w:val="24"/>
          <w:szCs w:val="24"/>
          <w:lang w:val="tt-RU"/>
        </w:rPr>
        <w:t>лүмат стендлары урнаштыру;</w:t>
      </w:r>
    </w:p>
    <w:p w:rsidR="000F4811" w:rsidRDefault="000F4811" w:rsidP="000F4811">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30.2. проектка туры китереп</w:t>
      </w:r>
      <w:r w:rsidR="0030263A">
        <w:rPr>
          <w:rFonts w:ascii="Times New Roman" w:hAnsi="Times New Roman" w:cs="Times New Roman"/>
          <w:sz w:val="24"/>
          <w:szCs w:val="24"/>
          <w:lang w:val="tt-RU"/>
        </w:rPr>
        <w:t>,</w:t>
      </w:r>
      <w:r>
        <w:rPr>
          <w:rFonts w:ascii="Times New Roman" w:hAnsi="Times New Roman" w:cs="Times New Roman"/>
          <w:sz w:val="24"/>
          <w:szCs w:val="24"/>
          <w:lang w:val="tt-RU"/>
        </w:rPr>
        <w:t xml:space="preserve"> биналарның түбәләрендә телевидение антенналары һәм кабел</w:t>
      </w:r>
      <w:r w:rsidR="0030263A">
        <w:rPr>
          <w:rFonts w:ascii="Times New Roman" w:hAnsi="Times New Roman" w:cs="Times New Roman"/>
          <w:sz w:val="24"/>
          <w:szCs w:val="24"/>
          <w:lang w:val="tt-RU"/>
        </w:rPr>
        <w:t>ь</w:t>
      </w:r>
      <w:r>
        <w:rPr>
          <w:rFonts w:ascii="Times New Roman" w:hAnsi="Times New Roman" w:cs="Times New Roman"/>
          <w:sz w:val="24"/>
          <w:szCs w:val="24"/>
          <w:lang w:val="tt-RU"/>
        </w:rPr>
        <w:t>ләре урнаштыру;</w:t>
      </w:r>
    </w:p>
    <w:p w:rsidR="0030263A" w:rsidRDefault="000F4811" w:rsidP="0030263A">
      <w:pPr>
        <w:tabs>
          <w:tab w:val="left" w:pos="5340"/>
        </w:tabs>
        <w:spacing w:after="0"/>
        <w:rPr>
          <w:rFonts w:ascii="Times New Roman" w:hAnsi="Times New Roman" w:cs="Times New Roman"/>
          <w:sz w:val="24"/>
          <w:szCs w:val="24"/>
          <w:lang w:val="tt-RU"/>
        </w:rPr>
      </w:pPr>
      <w:r w:rsidRPr="0030263A">
        <w:rPr>
          <w:rFonts w:ascii="Times New Roman" w:hAnsi="Times New Roman" w:cs="Times New Roman"/>
          <w:sz w:val="24"/>
          <w:szCs w:val="24"/>
          <w:lang w:val="tt-RU"/>
        </w:rPr>
        <w:t xml:space="preserve">      30.3. </w:t>
      </w:r>
      <w:r w:rsidR="0030263A">
        <w:rPr>
          <w:rFonts w:ascii="Times New Roman" w:hAnsi="Times New Roman" w:cs="Times New Roman"/>
          <w:sz w:val="24"/>
          <w:szCs w:val="24"/>
          <w:lang w:val="tt-RU"/>
        </w:rPr>
        <w:t xml:space="preserve">тышкы кондиционерларны </w:t>
      </w:r>
      <w:r w:rsidR="0030263A" w:rsidRPr="0030263A">
        <w:rPr>
          <w:rFonts w:ascii="Times New Roman" w:hAnsi="Times New Roman" w:cs="Times New Roman"/>
          <w:sz w:val="24"/>
          <w:szCs w:val="24"/>
          <w:lang w:val="tt-RU"/>
        </w:rPr>
        <w:t>проект белән махсус каралган яки күзгә артык чалынып тормый торган урыннарга(балкон, лод</w:t>
      </w:r>
      <w:r w:rsidR="0030263A">
        <w:rPr>
          <w:rFonts w:ascii="Times New Roman" w:hAnsi="Times New Roman" w:cs="Times New Roman"/>
          <w:sz w:val="24"/>
          <w:szCs w:val="24"/>
          <w:lang w:val="tt-RU"/>
        </w:rPr>
        <w:t>ж</w:t>
      </w:r>
      <w:r w:rsidR="0030263A" w:rsidRPr="0030263A">
        <w:rPr>
          <w:rFonts w:ascii="Times New Roman" w:hAnsi="Times New Roman" w:cs="Times New Roman"/>
          <w:sz w:val="24"/>
          <w:szCs w:val="24"/>
          <w:lang w:val="tt-RU"/>
        </w:rPr>
        <w:t xml:space="preserve">ияләрнең эчке як стеналарына) кую шарты белән, </w:t>
      </w:r>
      <w:r w:rsidR="0030263A">
        <w:rPr>
          <w:rFonts w:ascii="Times New Roman" w:hAnsi="Times New Roman" w:cs="Times New Roman"/>
          <w:sz w:val="24"/>
          <w:szCs w:val="24"/>
          <w:lang w:val="tt-RU"/>
        </w:rPr>
        <w:t>т</w:t>
      </w:r>
      <w:r w:rsidR="0030263A" w:rsidRPr="0030263A">
        <w:rPr>
          <w:rFonts w:ascii="Times New Roman" w:hAnsi="Times New Roman" w:cs="Times New Roman"/>
          <w:sz w:val="24"/>
          <w:szCs w:val="24"/>
          <w:lang w:val="tt-RU"/>
        </w:rPr>
        <w:t>орак пунктның зәвыгына югарырак таләпләр куелган урам һәм гомумшәһәр юллары</w:t>
      </w:r>
      <w:r w:rsidR="0030263A">
        <w:rPr>
          <w:rFonts w:ascii="Times New Roman" w:hAnsi="Times New Roman" w:cs="Times New Roman"/>
          <w:sz w:val="24"/>
          <w:szCs w:val="24"/>
          <w:lang w:val="tt-RU"/>
        </w:rPr>
        <w:t xml:space="preserve"> ягындагы төп һәм ян стеналарга урнаштыру.</w:t>
      </w:r>
    </w:p>
    <w:p w:rsidR="0030263A" w:rsidRDefault="0030263A" w:rsidP="0030263A">
      <w:pPr>
        <w:tabs>
          <w:tab w:val="left" w:pos="5340"/>
        </w:tabs>
        <w:spacing w:after="0"/>
        <w:rPr>
          <w:rFonts w:ascii="Times New Roman" w:hAnsi="Times New Roman" w:cs="Times New Roman"/>
          <w:sz w:val="24"/>
          <w:szCs w:val="24"/>
          <w:lang w:val="tt-RU"/>
        </w:rPr>
      </w:pPr>
      <w:r w:rsidRPr="004F2F81">
        <w:rPr>
          <w:rFonts w:ascii="Times New Roman" w:hAnsi="Times New Roman" w:cs="Times New Roman"/>
          <w:b/>
          <w:sz w:val="24"/>
          <w:szCs w:val="24"/>
          <w:lang w:val="tt-RU"/>
        </w:rPr>
        <w:t>18</w:t>
      </w:r>
      <w:r>
        <w:rPr>
          <w:rFonts w:ascii="Times New Roman" w:hAnsi="Times New Roman" w:cs="Times New Roman"/>
          <w:sz w:val="24"/>
          <w:szCs w:val="24"/>
          <w:lang w:val="tt-RU"/>
        </w:rPr>
        <w:t>. “Йорт билгеләре” бүлеген “Күрсәткечләр” исеме белән алыштырырга.</w:t>
      </w:r>
    </w:p>
    <w:p w:rsidR="0030263A" w:rsidRDefault="0030263A" w:rsidP="0030263A">
      <w:pPr>
        <w:tabs>
          <w:tab w:val="left" w:pos="5340"/>
        </w:tabs>
        <w:spacing w:after="0"/>
        <w:rPr>
          <w:rFonts w:ascii="Times New Roman" w:hAnsi="Times New Roman" w:cs="Times New Roman"/>
          <w:sz w:val="24"/>
          <w:szCs w:val="24"/>
          <w:lang w:val="tt-RU"/>
        </w:rPr>
      </w:pPr>
      <w:r w:rsidRPr="004F2F81">
        <w:rPr>
          <w:rFonts w:ascii="Times New Roman" w:hAnsi="Times New Roman" w:cs="Times New Roman"/>
          <w:b/>
          <w:sz w:val="24"/>
          <w:szCs w:val="24"/>
          <w:lang w:val="tt-RU"/>
        </w:rPr>
        <w:t>19</w:t>
      </w:r>
      <w:r>
        <w:rPr>
          <w:rFonts w:ascii="Times New Roman" w:hAnsi="Times New Roman" w:cs="Times New Roman"/>
          <w:sz w:val="24"/>
          <w:szCs w:val="24"/>
          <w:lang w:val="tt-RU"/>
        </w:rPr>
        <w:t>. 31-39 пунктларны түбәндәгечә бәян итәргә:</w:t>
      </w:r>
    </w:p>
    <w:p w:rsidR="0030263A" w:rsidRDefault="0030263A"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“31. Биналарның, корылмаларның фасадлары күрсәткечләр белән җиһазландырылган булырга тиеш.</w:t>
      </w:r>
    </w:p>
    <w:p w:rsidR="0030263A" w:rsidRDefault="0030263A"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32. </w:t>
      </w:r>
      <w:r w:rsidR="000360D0">
        <w:rPr>
          <w:rFonts w:ascii="Times New Roman" w:hAnsi="Times New Roman" w:cs="Times New Roman"/>
          <w:sz w:val="24"/>
          <w:szCs w:val="24"/>
          <w:lang w:val="tt-RU"/>
        </w:rPr>
        <w:t>Урам исемнәре һәм йорт номерлары язылган күрсәткечләр Башкарма комитетның муниципаль норматив актлары һәм әлеге кагыйдәләр белән беркетелгән урыннарда һәм башкаруда куела.</w:t>
      </w:r>
    </w:p>
    <w:p w:rsidR="000360D0" w:rsidRDefault="000360D0"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33. Урам исемнәре һәм йорт номерлары турында мәгълүмат Татарстан Республикасының ике дәүләт телендә языла.</w:t>
      </w:r>
    </w:p>
    <w:p w:rsidR="000360D0" w:rsidRDefault="000360D0"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Урам исемнәре һәм йорт номерлары язылган күрсәткечләрнең төренә һәм үрнәгенә таләпләр авыл җирлеге башкарма комитетының муниципаль норматив актлары белән раслана.</w:t>
      </w:r>
    </w:p>
    <w:p w:rsidR="000360D0" w:rsidRDefault="000360D0"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34. Урам исемнәре һәм йорт номерлары язылган күрсәткечләр фасадларда</w:t>
      </w:r>
      <w:r w:rsidR="00793504">
        <w:rPr>
          <w:rFonts w:ascii="Times New Roman" w:hAnsi="Times New Roman" w:cs="Times New Roman"/>
          <w:sz w:val="24"/>
          <w:szCs w:val="24"/>
          <w:lang w:val="tt-RU"/>
        </w:rPr>
        <w:t>:</w:t>
      </w:r>
      <w:r>
        <w:rPr>
          <w:rFonts w:ascii="Times New Roman" w:hAnsi="Times New Roman" w:cs="Times New Roman"/>
          <w:sz w:val="24"/>
          <w:szCs w:val="24"/>
          <w:lang w:val="tt-RU"/>
        </w:rPr>
        <w:t xml:space="preserve"> </w:t>
      </w:r>
    </w:p>
    <w:p w:rsidR="000360D0" w:rsidRDefault="00793504"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- 2,</w:t>
      </w:r>
      <w:r w:rsidR="000360D0">
        <w:rPr>
          <w:rFonts w:ascii="Times New Roman" w:hAnsi="Times New Roman" w:cs="Times New Roman"/>
          <w:sz w:val="24"/>
          <w:szCs w:val="24"/>
          <w:lang w:val="tt-RU"/>
        </w:rPr>
        <w:t>5 метрдан түбән булмаган һәм җир өстеннән 5</w:t>
      </w:r>
      <w:r>
        <w:rPr>
          <w:rFonts w:ascii="Times New Roman" w:hAnsi="Times New Roman" w:cs="Times New Roman"/>
          <w:sz w:val="24"/>
          <w:szCs w:val="24"/>
          <w:lang w:val="tt-RU"/>
        </w:rPr>
        <w:t>,0</w:t>
      </w:r>
      <w:r w:rsidR="000360D0">
        <w:rPr>
          <w:rFonts w:ascii="Times New Roman" w:hAnsi="Times New Roman" w:cs="Times New Roman"/>
          <w:sz w:val="24"/>
          <w:szCs w:val="24"/>
          <w:lang w:val="tt-RU"/>
        </w:rPr>
        <w:t xml:space="preserve"> метрдан да биек булмаган урында;</w:t>
      </w:r>
    </w:p>
    <w:p w:rsidR="000360D0" w:rsidRDefault="000360D0"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 фасадның тышкы почмагыннан 1</w:t>
      </w:r>
      <w:r w:rsidR="00793504">
        <w:rPr>
          <w:rFonts w:ascii="Times New Roman" w:hAnsi="Times New Roman" w:cs="Times New Roman"/>
          <w:sz w:val="24"/>
          <w:szCs w:val="24"/>
          <w:lang w:val="tt-RU"/>
        </w:rPr>
        <w:t>,0</w:t>
      </w:r>
      <w:r>
        <w:rPr>
          <w:rFonts w:ascii="Times New Roman" w:hAnsi="Times New Roman" w:cs="Times New Roman"/>
          <w:sz w:val="24"/>
          <w:szCs w:val="24"/>
          <w:lang w:val="tt-RU"/>
        </w:rPr>
        <w:t xml:space="preserve"> метрдан ерак булмаган;</w:t>
      </w:r>
    </w:p>
    <w:p w:rsidR="000360D0" w:rsidRDefault="000360D0"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 </w:t>
      </w:r>
      <w:r w:rsidR="006705BE">
        <w:rPr>
          <w:rFonts w:ascii="Times New Roman" w:hAnsi="Times New Roman" w:cs="Times New Roman"/>
          <w:sz w:val="24"/>
          <w:szCs w:val="24"/>
          <w:lang w:val="tt-RU"/>
        </w:rPr>
        <w:t>витрина, тәрәзә, архитектур детал</w:t>
      </w:r>
      <w:r w:rsidR="00793504">
        <w:rPr>
          <w:rFonts w:ascii="Times New Roman" w:hAnsi="Times New Roman" w:cs="Times New Roman"/>
          <w:sz w:val="24"/>
          <w:szCs w:val="24"/>
        </w:rPr>
        <w:t>ь</w:t>
      </w:r>
      <w:r w:rsidR="006705BE">
        <w:rPr>
          <w:rFonts w:ascii="Times New Roman" w:hAnsi="Times New Roman" w:cs="Times New Roman"/>
          <w:sz w:val="24"/>
          <w:szCs w:val="24"/>
          <w:lang w:val="tt-RU"/>
        </w:rPr>
        <w:t>ләр һәм декоратив-сәнгати бизәлешне капламый торган;</w:t>
      </w:r>
    </w:p>
    <w:p w:rsidR="006705BE" w:rsidRDefault="006705BE"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 ачык җайланмалы яктырткыч кулланмыйча;</w:t>
      </w:r>
    </w:p>
    <w:p w:rsidR="006705BE" w:rsidRDefault="006705BE"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 фасадның архитектур үзенчәлекләрен исәпкә алып;</w:t>
      </w:r>
    </w:p>
    <w:p w:rsidR="006705BE" w:rsidRDefault="006705BE"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 төп һәм ян фасадта- фасадның уң ягында, әлеге кагыйдәләрдә каралган искәрмәләрдән тыш;</w:t>
      </w:r>
    </w:p>
    <w:p w:rsidR="006705BE" w:rsidRDefault="006705BE"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 ишегалды фасадында –квартал эченә керү ягында;</w:t>
      </w:r>
    </w:p>
    <w:p w:rsidR="006705BE" w:rsidRDefault="006705BE"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 транспортның бер яклы йөрешле урамнарда –транспорт хәрәкәтенең башлану өлешенә якын фасадта;</w:t>
      </w:r>
    </w:p>
    <w:p w:rsidR="006705BE" w:rsidRDefault="006705BE"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 фасадның озынлыгы 100 метрдан артса, фасадның сул ягында да;</w:t>
      </w:r>
    </w:p>
    <w:p w:rsidR="006705BE" w:rsidRDefault="006705BE"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 сәнәгат</w:t>
      </w:r>
      <w:r w:rsidR="00793504">
        <w:rPr>
          <w:rFonts w:ascii="Times New Roman" w:hAnsi="Times New Roman" w:cs="Times New Roman"/>
          <w:sz w:val="24"/>
          <w:szCs w:val="24"/>
          <w:lang w:val="tt-RU"/>
        </w:rPr>
        <w:t>ь</w:t>
      </w:r>
      <w:r>
        <w:rPr>
          <w:rFonts w:ascii="Times New Roman" w:hAnsi="Times New Roman" w:cs="Times New Roman"/>
          <w:sz w:val="24"/>
          <w:szCs w:val="24"/>
          <w:lang w:val="tt-RU"/>
        </w:rPr>
        <w:t xml:space="preserve"> предприятиеләренең корпусларында яки коймаларында – төп керү юлының уң ягында;</w:t>
      </w:r>
    </w:p>
    <w:p w:rsidR="006705BE" w:rsidRDefault="006705BE"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       - </w:t>
      </w:r>
      <w:r w:rsidR="00793504">
        <w:rPr>
          <w:rFonts w:ascii="Times New Roman" w:hAnsi="Times New Roman" w:cs="Times New Roman"/>
          <w:sz w:val="24"/>
          <w:szCs w:val="24"/>
          <w:lang w:val="tt-RU"/>
        </w:rPr>
        <w:t>урам һәм гомумшәһәр юллары киселешенә караган фасадларда – фасадның урам киселешенә якынрак почмакларында;</w:t>
      </w:r>
    </w:p>
    <w:p w:rsidR="00793504" w:rsidRDefault="00793504"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 бердәм горизонталь һәм вертикаль күчәрне исәпкә алып урнаштырыла.</w:t>
      </w:r>
    </w:p>
    <w:p w:rsidR="009F3913" w:rsidRDefault="00B311EE"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9F3913">
        <w:rPr>
          <w:rFonts w:ascii="Times New Roman" w:hAnsi="Times New Roman" w:cs="Times New Roman"/>
          <w:sz w:val="24"/>
          <w:szCs w:val="24"/>
          <w:lang w:val="tt-RU"/>
        </w:rPr>
        <w:t>35. Аерым басып торучы күрсәткечләрне (стелаларны) урнаштыру рөхсәт ителми:</w:t>
      </w:r>
    </w:p>
    <w:p w:rsidR="009F3913" w:rsidRDefault="009F3913"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 нейтрал</w:t>
      </w:r>
      <w:r w:rsidR="0064201B">
        <w:rPr>
          <w:rFonts w:ascii="Times New Roman" w:hAnsi="Times New Roman" w:cs="Times New Roman"/>
          <w:sz w:val="24"/>
          <w:szCs w:val="24"/>
          <w:lang w:val="tt-RU"/>
        </w:rPr>
        <w:t>ь</w:t>
      </w:r>
      <w:r>
        <w:rPr>
          <w:rFonts w:ascii="Times New Roman" w:hAnsi="Times New Roman" w:cs="Times New Roman"/>
          <w:sz w:val="24"/>
          <w:szCs w:val="24"/>
          <w:lang w:val="tt-RU"/>
        </w:rPr>
        <w:t xml:space="preserve"> булмаган төсләрдә(соры, кара, көрән һәм башка караңгы төсләр) һәм (яки) табигый </w:t>
      </w:r>
      <w:r w:rsidR="0064201B">
        <w:rPr>
          <w:rFonts w:ascii="Times New Roman" w:hAnsi="Times New Roman" w:cs="Times New Roman"/>
          <w:sz w:val="24"/>
          <w:szCs w:val="24"/>
          <w:lang w:val="tt-RU"/>
        </w:rPr>
        <w:t>булмаган</w:t>
      </w:r>
      <w:r>
        <w:rPr>
          <w:rFonts w:ascii="Times New Roman" w:hAnsi="Times New Roman" w:cs="Times New Roman"/>
          <w:sz w:val="24"/>
          <w:szCs w:val="24"/>
          <w:lang w:val="tt-RU"/>
        </w:rPr>
        <w:t>(табигыйга ошаган) материаллардан эшлән</w:t>
      </w:r>
      <w:r w:rsidR="0064201B">
        <w:rPr>
          <w:rFonts w:ascii="Times New Roman" w:hAnsi="Times New Roman" w:cs="Times New Roman"/>
          <w:sz w:val="24"/>
          <w:szCs w:val="24"/>
          <w:lang w:val="tt-RU"/>
        </w:rPr>
        <w:t>сә</w:t>
      </w:r>
      <w:r>
        <w:rPr>
          <w:rFonts w:ascii="Times New Roman" w:hAnsi="Times New Roman" w:cs="Times New Roman"/>
          <w:sz w:val="24"/>
          <w:szCs w:val="24"/>
          <w:lang w:val="tt-RU"/>
        </w:rPr>
        <w:t>;</w:t>
      </w:r>
    </w:p>
    <w:p w:rsidR="009F3913" w:rsidRDefault="0064201B"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- 6,0 метр</w:t>
      </w:r>
      <w:r w:rsidR="009F3913">
        <w:rPr>
          <w:rFonts w:ascii="Times New Roman" w:hAnsi="Times New Roman" w:cs="Times New Roman"/>
          <w:sz w:val="24"/>
          <w:szCs w:val="24"/>
          <w:lang w:val="tt-RU"/>
        </w:rPr>
        <w:t>дан артык биеклектә;</w:t>
      </w:r>
    </w:p>
    <w:p w:rsidR="009F3913" w:rsidRDefault="009F3913"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 фундамент казымыйча;</w:t>
      </w:r>
    </w:p>
    <w:p w:rsidR="009F3913" w:rsidRDefault="009F3913"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 тротуарның норматив киңлеген тарайтуга китергән очракта, шулай ук автомобил</w:t>
      </w:r>
      <w:r w:rsidR="0064201B">
        <w:rPr>
          <w:rFonts w:ascii="Times New Roman" w:hAnsi="Times New Roman" w:cs="Times New Roman"/>
          <w:sz w:val="24"/>
          <w:szCs w:val="24"/>
          <w:lang w:val="tt-RU"/>
        </w:rPr>
        <w:t>ь</w:t>
      </w:r>
      <w:r>
        <w:rPr>
          <w:rFonts w:ascii="Times New Roman" w:hAnsi="Times New Roman" w:cs="Times New Roman"/>
          <w:sz w:val="24"/>
          <w:szCs w:val="24"/>
          <w:lang w:val="tt-RU"/>
        </w:rPr>
        <w:t>ләрнең үтеп китү, куеп тору урыннарына;</w:t>
      </w:r>
    </w:p>
    <w:p w:rsidR="009F3913" w:rsidRDefault="009F3913"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 агач кәүсәләренә 5,0 метрдан якынрак фундамент казып, җир кишәрлеге чикләрендә проект белән каралган яшел үсентеләр (агачлар, куаклар) урынына;</w:t>
      </w:r>
    </w:p>
    <w:p w:rsidR="009F3913" w:rsidRDefault="009F3913"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 </w:t>
      </w:r>
      <w:r w:rsidR="0064201B">
        <w:rPr>
          <w:rFonts w:ascii="Times New Roman" w:hAnsi="Times New Roman" w:cs="Times New Roman"/>
          <w:sz w:val="24"/>
          <w:szCs w:val="24"/>
          <w:lang w:val="tt-RU"/>
        </w:rPr>
        <w:t>профнастилдан, тукымалардан ясаганда ачык беркетү ысуллары кулланып;</w:t>
      </w:r>
    </w:p>
    <w:p w:rsidR="0064201B" w:rsidRDefault="0064201B"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 мәгълүмат кырында фоторәсем кулланып;</w:t>
      </w:r>
    </w:p>
    <w:p w:rsidR="0064201B" w:rsidRDefault="0064201B"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 машина кую урыннары саны турында мәгълүмат бирү очрагыннан тыш, мәгълүмат бирүгә динамик ысул куллану;</w:t>
      </w:r>
    </w:p>
    <w:p w:rsidR="0064201B" w:rsidRDefault="00B311EE"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64201B">
        <w:rPr>
          <w:rFonts w:ascii="Times New Roman" w:hAnsi="Times New Roman" w:cs="Times New Roman"/>
          <w:sz w:val="24"/>
          <w:szCs w:val="24"/>
          <w:lang w:val="tt-RU"/>
        </w:rPr>
        <w:t>36. Под</w:t>
      </w:r>
      <w:r w:rsidR="004F2F81">
        <w:rPr>
          <w:rFonts w:ascii="Times New Roman" w:hAnsi="Times New Roman" w:cs="Times New Roman"/>
          <w:sz w:val="24"/>
          <w:szCs w:val="24"/>
          <w:lang w:val="tt-RU"/>
        </w:rPr>
        <w:t>ъ</w:t>
      </w:r>
      <w:r w:rsidR="0064201B">
        <w:rPr>
          <w:rFonts w:ascii="Times New Roman" w:hAnsi="Times New Roman" w:cs="Times New Roman"/>
          <w:sz w:val="24"/>
          <w:szCs w:val="24"/>
          <w:lang w:val="tt-RU"/>
        </w:rPr>
        <w:t>ездлар һәм фатир номерлары язылган күрсәткечләр ишек кысасы өстендә яки ишек кысасының уң ягында 2,0-2,5 метр биеклектә куела.</w:t>
      </w:r>
    </w:p>
    <w:p w:rsidR="0064201B" w:rsidRDefault="00B311EE"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64201B">
        <w:rPr>
          <w:rFonts w:ascii="Times New Roman" w:hAnsi="Times New Roman" w:cs="Times New Roman"/>
          <w:sz w:val="24"/>
          <w:szCs w:val="24"/>
          <w:lang w:val="tt-RU"/>
        </w:rPr>
        <w:t xml:space="preserve">37. </w:t>
      </w:r>
      <w:r w:rsidR="004F2F81">
        <w:rPr>
          <w:rFonts w:ascii="Times New Roman" w:hAnsi="Times New Roman" w:cs="Times New Roman"/>
          <w:sz w:val="24"/>
          <w:szCs w:val="24"/>
          <w:lang w:val="tt-RU"/>
        </w:rPr>
        <w:t xml:space="preserve">Янгын гидрантлары, полигонометрик билгеләр, геодезик билгеләрнең урнашу урыны күрсәткечләре биналарның цоколендә, магистраль камераларында һәм суүткәргеч һәм канализация челтәрләренең коеларында урнаштырыла. </w:t>
      </w:r>
    </w:p>
    <w:p w:rsidR="004F2F81" w:rsidRDefault="00B311EE"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4F2F81">
        <w:rPr>
          <w:rFonts w:ascii="Times New Roman" w:hAnsi="Times New Roman" w:cs="Times New Roman"/>
          <w:sz w:val="24"/>
          <w:szCs w:val="24"/>
          <w:lang w:val="tt-RU"/>
        </w:rPr>
        <w:t>38. Янгын гидрантлары, полигонометрик билгеләр, геодезик билгеләрнең урнашу күрсәткечләрен урам исемнәре, йорт номерлары белән рәттән, шулай ук архитектур детальләр, декоратив-сәнгати бизәлеш, пыялалар, капкалар, ишекләрдә урнаштыру рөхсәт ителми.</w:t>
      </w:r>
    </w:p>
    <w:p w:rsidR="004F2F81" w:rsidRDefault="00B311EE"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4F2F81">
        <w:rPr>
          <w:rFonts w:ascii="Times New Roman" w:hAnsi="Times New Roman" w:cs="Times New Roman"/>
          <w:sz w:val="24"/>
          <w:szCs w:val="24"/>
          <w:lang w:val="tt-RU"/>
        </w:rPr>
        <w:t>39. Күрсәткечләрне чиста һәм төзек хәлдә тоту мөхим.</w:t>
      </w:r>
    </w:p>
    <w:p w:rsidR="004F2F81" w:rsidRDefault="004F2F81" w:rsidP="0030263A">
      <w:pPr>
        <w:tabs>
          <w:tab w:val="left" w:pos="5340"/>
        </w:tabs>
        <w:spacing w:after="0"/>
        <w:rPr>
          <w:rFonts w:ascii="Times New Roman" w:hAnsi="Times New Roman" w:cs="Times New Roman"/>
          <w:sz w:val="24"/>
          <w:szCs w:val="24"/>
          <w:lang w:val="tt-RU"/>
        </w:rPr>
      </w:pPr>
      <w:r w:rsidRPr="004F2F81">
        <w:rPr>
          <w:rFonts w:ascii="Times New Roman" w:hAnsi="Times New Roman" w:cs="Times New Roman"/>
          <w:b/>
          <w:sz w:val="24"/>
          <w:szCs w:val="24"/>
          <w:lang w:val="tt-RU"/>
        </w:rPr>
        <w:t>20</w:t>
      </w:r>
      <w:r>
        <w:rPr>
          <w:rFonts w:ascii="Times New Roman" w:hAnsi="Times New Roman" w:cs="Times New Roman"/>
          <w:sz w:val="24"/>
          <w:szCs w:val="24"/>
          <w:lang w:val="tt-RU"/>
        </w:rPr>
        <w:t>. 40-42 пунктларны алып атырга.</w:t>
      </w:r>
    </w:p>
    <w:p w:rsidR="00E55AE5" w:rsidRDefault="00E55AE5" w:rsidP="0030263A">
      <w:pPr>
        <w:tabs>
          <w:tab w:val="left" w:pos="5340"/>
        </w:tabs>
        <w:spacing w:after="0"/>
        <w:rPr>
          <w:rFonts w:ascii="Times New Roman" w:hAnsi="Times New Roman" w:cs="Times New Roman"/>
          <w:sz w:val="24"/>
          <w:szCs w:val="24"/>
          <w:lang w:val="tt-RU"/>
        </w:rPr>
      </w:pPr>
      <w:r w:rsidRPr="00D74247">
        <w:rPr>
          <w:rFonts w:ascii="Times New Roman" w:hAnsi="Times New Roman" w:cs="Times New Roman"/>
          <w:b/>
          <w:sz w:val="24"/>
          <w:szCs w:val="24"/>
          <w:lang w:val="tt-RU"/>
        </w:rPr>
        <w:t>21</w:t>
      </w:r>
      <w:r>
        <w:rPr>
          <w:rFonts w:ascii="Times New Roman" w:hAnsi="Times New Roman" w:cs="Times New Roman"/>
          <w:sz w:val="24"/>
          <w:szCs w:val="24"/>
          <w:lang w:val="tt-RU"/>
        </w:rPr>
        <w:t>. 43 пунктның беренче абзаөында “пандуслар, култыксала һ.б.” сүзләреннән соң “чүп савытлары белән” сүзе белән тулыландырырга.</w:t>
      </w:r>
    </w:p>
    <w:p w:rsidR="00E55AE5" w:rsidRDefault="00E55AE5" w:rsidP="0030263A">
      <w:pPr>
        <w:tabs>
          <w:tab w:val="left" w:pos="5340"/>
        </w:tabs>
        <w:spacing w:after="0"/>
        <w:rPr>
          <w:rFonts w:ascii="Times New Roman" w:hAnsi="Times New Roman" w:cs="Times New Roman"/>
          <w:sz w:val="24"/>
          <w:szCs w:val="24"/>
          <w:lang w:val="tt-RU"/>
        </w:rPr>
      </w:pPr>
      <w:r w:rsidRPr="00D74247">
        <w:rPr>
          <w:rFonts w:ascii="Times New Roman" w:hAnsi="Times New Roman" w:cs="Times New Roman"/>
          <w:b/>
          <w:sz w:val="24"/>
          <w:szCs w:val="24"/>
          <w:lang w:val="tt-RU"/>
        </w:rPr>
        <w:t>22</w:t>
      </w:r>
      <w:r>
        <w:rPr>
          <w:rFonts w:ascii="Times New Roman" w:hAnsi="Times New Roman" w:cs="Times New Roman"/>
          <w:sz w:val="24"/>
          <w:szCs w:val="24"/>
          <w:lang w:val="tt-RU"/>
        </w:rPr>
        <w:t>. 44 пунктта “проектлаганда” сүзеннән соң “эксплуатаөияләгәндә” сүзен өстәргә.</w:t>
      </w:r>
    </w:p>
    <w:p w:rsidR="00E55AE5" w:rsidRDefault="00E55AE5" w:rsidP="0030263A">
      <w:pPr>
        <w:tabs>
          <w:tab w:val="left" w:pos="5340"/>
        </w:tabs>
        <w:spacing w:after="0"/>
        <w:rPr>
          <w:rFonts w:ascii="Times New Roman" w:hAnsi="Times New Roman" w:cs="Times New Roman"/>
          <w:sz w:val="24"/>
          <w:szCs w:val="24"/>
          <w:lang w:val="tt-RU"/>
        </w:rPr>
      </w:pPr>
      <w:r w:rsidRPr="00D74247">
        <w:rPr>
          <w:rFonts w:ascii="Times New Roman" w:hAnsi="Times New Roman" w:cs="Times New Roman"/>
          <w:b/>
          <w:sz w:val="24"/>
          <w:szCs w:val="24"/>
          <w:lang w:val="tt-RU"/>
        </w:rPr>
        <w:t>23</w:t>
      </w:r>
      <w:r>
        <w:rPr>
          <w:rFonts w:ascii="Times New Roman" w:hAnsi="Times New Roman" w:cs="Times New Roman"/>
          <w:sz w:val="24"/>
          <w:szCs w:val="24"/>
          <w:lang w:val="tt-RU"/>
        </w:rPr>
        <w:t>. 44.5 пунктында “0,5 м дан артыграк” сүзен алып атырга.</w:t>
      </w:r>
    </w:p>
    <w:p w:rsidR="00E55AE5" w:rsidRDefault="00E55AE5" w:rsidP="0030263A">
      <w:pPr>
        <w:tabs>
          <w:tab w:val="left" w:pos="5340"/>
        </w:tabs>
        <w:spacing w:after="0"/>
        <w:rPr>
          <w:rFonts w:ascii="Times New Roman" w:hAnsi="Times New Roman" w:cs="Times New Roman"/>
          <w:sz w:val="24"/>
          <w:szCs w:val="24"/>
          <w:lang w:val="tt-RU"/>
        </w:rPr>
      </w:pPr>
      <w:r w:rsidRPr="00D74247">
        <w:rPr>
          <w:rFonts w:ascii="Times New Roman" w:hAnsi="Times New Roman" w:cs="Times New Roman"/>
          <w:b/>
          <w:sz w:val="24"/>
          <w:szCs w:val="24"/>
          <w:lang w:val="tt-RU"/>
        </w:rPr>
        <w:t>24</w:t>
      </w:r>
      <w:r>
        <w:rPr>
          <w:rFonts w:ascii="Times New Roman" w:hAnsi="Times New Roman" w:cs="Times New Roman"/>
          <w:sz w:val="24"/>
          <w:szCs w:val="24"/>
          <w:lang w:val="tt-RU"/>
        </w:rPr>
        <w:t>. 52 пунктына түбәндәге эчтәлекле 9 нчы пунктча өстәргә:</w:t>
      </w:r>
    </w:p>
    <w:p w:rsidR="00E55AE5" w:rsidRDefault="00E55AE5"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9) ачык люклар, юл катлавындагы зыяннарны ачыклау һәм коймалар урнаштыру максатында юлларның торышын көндәлек күзәтеп тору;”</w:t>
      </w:r>
    </w:p>
    <w:p w:rsidR="00E55AE5" w:rsidRDefault="00E55AE5" w:rsidP="0030263A">
      <w:pPr>
        <w:tabs>
          <w:tab w:val="left" w:pos="5340"/>
        </w:tabs>
        <w:spacing w:after="0"/>
        <w:rPr>
          <w:rFonts w:ascii="Times New Roman" w:hAnsi="Times New Roman" w:cs="Times New Roman"/>
          <w:sz w:val="24"/>
          <w:szCs w:val="24"/>
          <w:lang w:val="tt-RU"/>
        </w:rPr>
      </w:pPr>
      <w:r w:rsidRPr="00D74247">
        <w:rPr>
          <w:rFonts w:ascii="Times New Roman" w:hAnsi="Times New Roman" w:cs="Times New Roman"/>
          <w:b/>
          <w:sz w:val="24"/>
          <w:szCs w:val="24"/>
          <w:lang w:val="tt-RU"/>
        </w:rPr>
        <w:t>25</w:t>
      </w:r>
      <w:r>
        <w:rPr>
          <w:rFonts w:ascii="Times New Roman" w:hAnsi="Times New Roman" w:cs="Times New Roman"/>
          <w:sz w:val="24"/>
          <w:szCs w:val="24"/>
          <w:lang w:val="tt-RU"/>
        </w:rPr>
        <w:t xml:space="preserve">. </w:t>
      </w:r>
      <w:r w:rsidR="00490B5C">
        <w:rPr>
          <w:rFonts w:ascii="Times New Roman" w:hAnsi="Times New Roman" w:cs="Times New Roman"/>
          <w:sz w:val="24"/>
          <w:szCs w:val="24"/>
          <w:lang w:val="tt-RU"/>
        </w:rPr>
        <w:t>55 пунктта “бурычлы” сүзен алып атырга.</w:t>
      </w:r>
    </w:p>
    <w:p w:rsidR="00490B5C" w:rsidRDefault="00490B5C" w:rsidP="0030263A">
      <w:pPr>
        <w:tabs>
          <w:tab w:val="left" w:pos="5340"/>
        </w:tabs>
        <w:spacing w:after="0"/>
        <w:rPr>
          <w:rFonts w:ascii="Times New Roman" w:hAnsi="Times New Roman" w:cs="Times New Roman"/>
          <w:sz w:val="24"/>
          <w:szCs w:val="24"/>
          <w:lang w:val="tt-RU"/>
        </w:rPr>
      </w:pPr>
      <w:r w:rsidRPr="00D74247">
        <w:rPr>
          <w:rFonts w:ascii="Times New Roman" w:hAnsi="Times New Roman" w:cs="Times New Roman"/>
          <w:b/>
          <w:sz w:val="24"/>
          <w:szCs w:val="24"/>
          <w:lang w:val="tt-RU"/>
        </w:rPr>
        <w:t>26</w:t>
      </w:r>
      <w:r>
        <w:rPr>
          <w:rFonts w:ascii="Times New Roman" w:hAnsi="Times New Roman" w:cs="Times New Roman"/>
          <w:sz w:val="24"/>
          <w:szCs w:val="24"/>
          <w:lang w:val="tt-RU"/>
        </w:rPr>
        <w:t>. 55.1 пунктта:</w:t>
      </w:r>
    </w:p>
    <w:p w:rsidR="00490B5C" w:rsidRDefault="00490B5C"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26.1. “тәэмин итәргә” сүзен “тәэмин итәләр” сүзе белән алыштырырга;</w:t>
      </w:r>
    </w:p>
    <w:p w:rsidR="00490B5C" w:rsidRDefault="00490B5C"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26.2. “җитештерергә” сүзен “җитештерәләр” сүзе белән алыштырырга.</w:t>
      </w:r>
    </w:p>
    <w:p w:rsidR="00490B5C" w:rsidRDefault="00490B5C" w:rsidP="0030263A">
      <w:pPr>
        <w:tabs>
          <w:tab w:val="left" w:pos="5340"/>
        </w:tabs>
        <w:spacing w:after="0"/>
        <w:rPr>
          <w:rFonts w:ascii="Times New Roman" w:hAnsi="Times New Roman" w:cs="Times New Roman"/>
          <w:sz w:val="24"/>
          <w:szCs w:val="24"/>
          <w:lang w:val="tt-RU"/>
        </w:rPr>
      </w:pPr>
      <w:r w:rsidRPr="00D74247">
        <w:rPr>
          <w:rFonts w:ascii="Times New Roman" w:hAnsi="Times New Roman" w:cs="Times New Roman"/>
          <w:b/>
          <w:sz w:val="24"/>
          <w:szCs w:val="24"/>
          <w:lang w:val="tt-RU"/>
        </w:rPr>
        <w:t>27</w:t>
      </w:r>
      <w:r>
        <w:rPr>
          <w:rFonts w:ascii="Times New Roman" w:hAnsi="Times New Roman" w:cs="Times New Roman"/>
          <w:sz w:val="24"/>
          <w:szCs w:val="24"/>
          <w:lang w:val="tt-RU"/>
        </w:rPr>
        <w:t>. 55.2 пунктын түбәндәгечә бәян итәргә:</w:t>
      </w:r>
    </w:p>
    <w:p w:rsidR="00490B5C" w:rsidRDefault="00490B5C"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“55.2 торак йортта урам исеме һәм йорт номеры күрсәткечен булдыралар һәм аны төзек хәлдә тотуны тәэмин итәләр”.</w:t>
      </w:r>
    </w:p>
    <w:p w:rsidR="00490B5C" w:rsidRDefault="00490B5C" w:rsidP="0030263A">
      <w:pPr>
        <w:tabs>
          <w:tab w:val="left" w:pos="5340"/>
        </w:tabs>
        <w:spacing w:after="0"/>
        <w:rPr>
          <w:rFonts w:ascii="Times New Roman" w:hAnsi="Times New Roman" w:cs="Times New Roman"/>
          <w:sz w:val="24"/>
          <w:szCs w:val="24"/>
          <w:lang w:val="tt-RU"/>
        </w:rPr>
      </w:pPr>
      <w:r w:rsidRPr="00D74247">
        <w:rPr>
          <w:rFonts w:ascii="Times New Roman" w:hAnsi="Times New Roman" w:cs="Times New Roman"/>
          <w:b/>
          <w:sz w:val="24"/>
          <w:szCs w:val="24"/>
          <w:lang w:val="tt-RU"/>
        </w:rPr>
        <w:t>28</w:t>
      </w:r>
      <w:r>
        <w:rPr>
          <w:rFonts w:ascii="Times New Roman" w:hAnsi="Times New Roman" w:cs="Times New Roman"/>
          <w:sz w:val="24"/>
          <w:szCs w:val="24"/>
          <w:lang w:val="tt-RU"/>
        </w:rPr>
        <w:t>. 55.3 пунктта “кертергә” сүзен “кертәләр” сүзе белән алыштырырга.</w:t>
      </w:r>
    </w:p>
    <w:p w:rsidR="00490B5C" w:rsidRDefault="00490B5C" w:rsidP="0030263A">
      <w:pPr>
        <w:tabs>
          <w:tab w:val="left" w:pos="5340"/>
        </w:tabs>
        <w:spacing w:after="0"/>
        <w:rPr>
          <w:rFonts w:ascii="Times New Roman" w:hAnsi="Times New Roman" w:cs="Times New Roman"/>
          <w:sz w:val="24"/>
          <w:szCs w:val="24"/>
          <w:lang w:val="tt-RU"/>
        </w:rPr>
      </w:pPr>
      <w:r w:rsidRPr="00D74247">
        <w:rPr>
          <w:rFonts w:ascii="Times New Roman" w:hAnsi="Times New Roman" w:cs="Times New Roman"/>
          <w:b/>
          <w:sz w:val="24"/>
          <w:szCs w:val="24"/>
          <w:lang w:val="tt-RU"/>
        </w:rPr>
        <w:t>29</w:t>
      </w:r>
      <w:r>
        <w:rPr>
          <w:rFonts w:ascii="Times New Roman" w:hAnsi="Times New Roman" w:cs="Times New Roman"/>
          <w:sz w:val="24"/>
          <w:szCs w:val="24"/>
          <w:lang w:val="tt-RU"/>
        </w:rPr>
        <w:t>. 55.4 пунктта:</w:t>
      </w:r>
    </w:p>
    <w:p w:rsidR="00490B5C" w:rsidRDefault="00490B5C"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29.1. “карап тотарга” сүзен “карап тоталар” сүзе белән алыштырырга;</w:t>
      </w:r>
    </w:p>
    <w:p w:rsidR="00490B5C" w:rsidRDefault="00490B5C"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29.2. “тәэмин итәргә” сүзен “тәэмин итәләр” сүзе белән алыштырырга.</w:t>
      </w:r>
    </w:p>
    <w:p w:rsidR="00490B5C" w:rsidRDefault="00490B5C" w:rsidP="0030263A">
      <w:pPr>
        <w:tabs>
          <w:tab w:val="left" w:pos="5340"/>
        </w:tabs>
        <w:spacing w:after="0"/>
        <w:rPr>
          <w:rFonts w:ascii="Times New Roman" w:hAnsi="Times New Roman" w:cs="Times New Roman"/>
          <w:sz w:val="24"/>
          <w:szCs w:val="24"/>
          <w:lang w:val="tt-RU"/>
        </w:rPr>
      </w:pPr>
      <w:r w:rsidRPr="00D74247">
        <w:rPr>
          <w:rFonts w:ascii="Times New Roman" w:hAnsi="Times New Roman" w:cs="Times New Roman"/>
          <w:b/>
          <w:sz w:val="24"/>
          <w:szCs w:val="24"/>
          <w:lang w:val="tt-RU"/>
        </w:rPr>
        <w:t>30</w:t>
      </w:r>
      <w:r>
        <w:rPr>
          <w:rFonts w:ascii="Times New Roman" w:hAnsi="Times New Roman" w:cs="Times New Roman"/>
          <w:sz w:val="24"/>
          <w:szCs w:val="24"/>
          <w:lang w:val="tt-RU"/>
        </w:rPr>
        <w:t>. 55.5 пунктта:</w:t>
      </w:r>
    </w:p>
    <w:p w:rsidR="00490B5C" w:rsidRDefault="00490B5C"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30.1. “карап тотарга” сүзен “карап тоталар” сүзе белән алыштырырга;</w:t>
      </w:r>
    </w:p>
    <w:p w:rsidR="003C7F14" w:rsidRDefault="00490B5C"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30.2. </w:t>
      </w:r>
      <w:r w:rsidR="003C7F14">
        <w:rPr>
          <w:rFonts w:ascii="Times New Roman" w:hAnsi="Times New Roman" w:cs="Times New Roman"/>
          <w:sz w:val="24"/>
          <w:szCs w:val="24"/>
          <w:lang w:val="tt-RU"/>
        </w:rPr>
        <w:t>“үткәрү” сүзен “үткәрәләр” сүзе белән алыштырырга;</w:t>
      </w:r>
    </w:p>
    <w:p w:rsidR="003C7F14" w:rsidRDefault="003C7F14"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     30.3. “юл куймаска” сүзен “юл куймыйлар” сүзе белән алыштырырга.</w:t>
      </w:r>
    </w:p>
    <w:p w:rsidR="003C7F14" w:rsidRDefault="003C7F14" w:rsidP="0030263A">
      <w:pPr>
        <w:tabs>
          <w:tab w:val="left" w:pos="5340"/>
        </w:tabs>
        <w:spacing w:after="0"/>
        <w:rPr>
          <w:rFonts w:ascii="Times New Roman" w:hAnsi="Times New Roman" w:cs="Times New Roman"/>
          <w:sz w:val="24"/>
          <w:szCs w:val="24"/>
          <w:lang w:val="tt-RU"/>
        </w:rPr>
      </w:pPr>
      <w:r w:rsidRPr="00D74247">
        <w:rPr>
          <w:rFonts w:ascii="Times New Roman" w:hAnsi="Times New Roman" w:cs="Times New Roman"/>
          <w:b/>
          <w:sz w:val="24"/>
          <w:szCs w:val="24"/>
          <w:lang w:val="tt-RU"/>
        </w:rPr>
        <w:t>31</w:t>
      </w:r>
      <w:r>
        <w:rPr>
          <w:rFonts w:ascii="Times New Roman" w:hAnsi="Times New Roman" w:cs="Times New Roman"/>
          <w:sz w:val="24"/>
          <w:szCs w:val="24"/>
          <w:lang w:val="tt-RU"/>
        </w:rPr>
        <w:t>. 55.6 пунктта:</w:t>
      </w:r>
    </w:p>
    <w:p w:rsidR="003C7F14" w:rsidRDefault="003C7F14"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31.1. “сафландырырга” сүзен “сафландыралар” сүзе белән алыштырырга;</w:t>
      </w:r>
    </w:p>
    <w:p w:rsidR="003C7F14" w:rsidRDefault="003C7F14"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31.2. “тәэмин итәргә” сүзен “тәэмин итәләр” сүзе белән алыштырырга.</w:t>
      </w:r>
    </w:p>
    <w:p w:rsidR="00801708" w:rsidRDefault="003C7F14" w:rsidP="0030263A">
      <w:pPr>
        <w:tabs>
          <w:tab w:val="left" w:pos="5340"/>
        </w:tabs>
        <w:spacing w:after="0"/>
        <w:rPr>
          <w:rFonts w:ascii="Times New Roman" w:hAnsi="Times New Roman" w:cs="Times New Roman"/>
          <w:sz w:val="24"/>
          <w:szCs w:val="24"/>
          <w:lang w:val="tt-RU"/>
        </w:rPr>
      </w:pPr>
      <w:r w:rsidRPr="00D74247">
        <w:rPr>
          <w:rFonts w:ascii="Times New Roman" w:hAnsi="Times New Roman" w:cs="Times New Roman"/>
          <w:b/>
          <w:sz w:val="24"/>
          <w:szCs w:val="24"/>
          <w:lang w:val="tt-RU"/>
        </w:rPr>
        <w:t>32</w:t>
      </w:r>
      <w:r>
        <w:rPr>
          <w:rFonts w:ascii="Times New Roman" w:hAnsi="Times New Roman" w:cs="Times New Roman"/>
          <w:sz w:val="24"/>
          <w:szCs w:val="24"/>
          <w:lang w:val="tt-RU"/>
        </w:rPr>
        <w:t>. 55.7 пунктта</w:t>
      </w:r>
      <w:r w:rsidR="00801708">
        <w:rPr>
          <w:rFonts w:ascii="Times New Roman" w:hAnsi="Times New Roman" w:cs="Times New Roman"/>
          <w:sz w:val="24"/>
          <w:szCs w:val="24"/>
          <w:lang w:val="tt-RU"/>
        </w:rPr>
        <w:t xml:space="preserve"> “җыештырып куярга” сүзен “җыештырып куялар” сүзе белән алыштырырга.</w:t>
      </w:r>
    </w:p>
    <w:p w:rsidR="00801708" w:rsidRDefault="00801708" w:rsidP="0030263A">
      <w:pPr>
        <w:tabs>
          <w:tab w:val="left" w:pos="5340"/>
        </w:tabs>
        <w:spacing w:after="0"/>
        <w:rPr>
          <w:rFonts w:ascii="Times New Roman" w:hAnsi="Times New Roman" w:cs="Times New Roman"/>
          <w:sz w:val="24"/>
          <w:szCs w:val="24"/>
          <w:lang w:val="tt-RU"/>
        </w:rPr>
      </w:pPr>
      <w:r w:rsidRPr="00D74247">
        <w:rPr>
          <w:rFonts w:ascii="Times New Roman" w:hAnsi="Times New Roman" w:cs="Times New Roman"/>
          <w:b/>
          <w:sz w:val="24"/>
          <w:szCs w:val="24"/>
          <w:lang w:val="tt-RU"/>
        </w:rPr>
        <w:t>33</w:t>
      </w:r>
      <w:r>
        <w:rPr>
          <w:rFonts w:ascii="Times New Roman" w:hAnsi="Times New Roman" w:cs="Times New Roman"/>
          <w:sz w:val="24"/>
          <w:szCs w:val="24"/>
          <w:lang w:val="tt-RU"/>
        </w:rPr>
        <w:t>. 55.8 пунктта:</w:t>
      </w:r>
    </w:p>
    <w:p w:rsidR="00801708" w:rsidRDefault="00801708"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33.1. “җиһазларга” сүзен “җиһазлыйлар” сүзе белән алыштырырга;</w:t>
      </w:r>
    </w:p>
    <w:p w:rsidR="00801708" w:rsidRDefault="00801708"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33.2. “җитештерергә” сүзен “җитештерәләр” сүзе белән алыштырырга.</w:t>
      </w:r>
    </w:p>
    <w:p w:rsidR="00801708" w:rsidRDefault="00801708" w:rsidP="0030263A">
      <w:pPr>
        <w:tabs>
          <w:tab w:val="left" w:pos="5340"/>
        </w:tabs>
        <w:spacing w:after="0"/>
        <w:rPr>
          <w:rFonts w:ascii="Times New Roman" w:hAnsi="Times New Roman" w:cs="Times New Roman"/>
          <w:sz w:val="24"/>
          <w:szCs w:val="24"/>
          <w:lang w:val="tt-RU"/>
        </w:rPr>
      </w:pPr>
      <w:r w:rsidRPr="00D74247">
        <w:rPr>
          <w:rFonts w:ascii="Times New Roman" w:hAnsi="Times New Roman" w:cs="Times New Roman"/>
          <w:b/>
          <w:sz w:val="24"/>
          <w:szCs w:val="24"/>
          <w:lang w:val="tt-RU"/>
        </w:rPr>
        <w:t>34</w:t>
      </w:r>
      <w:r>
        <w:rPr>
          <w:rFonts w:ascii="Times New Roman" w:hAnsi="Times New Roman" w:cs="Times New Roman"/>
          <w:sz w:val="24"/>
          <w:szCs w:val="24"/>
          <w:lang w:val="tt-RU"/>
        </w:rPr>
        <w:t>. 55.9 пунктт “җитештерергә” сүзен “җитештерәләр” сүзе белән алыштырырга.</w:t>
      </w:r>
    </w:p>
    <w:p w:rsidR="00490B5C" w:rsidRDefault="00801708" w:rsidP="0030263A">
      <w:pPr>
        <w:tabs>
          <w:tab w:val="left" w:pos="5340"/>
        </w:tabs>
        <w:spacing w:after="0"/>
        <w:rPr>
          <w:rFonts w:ascii="Times New Roman" w:hAnsi="Times New Roman" w:cs="Times New Roman"/>
          <w:sz w:val="24"/>
          <w:szCs w:val="24"/>
          <w:lang w:val="tt-RU"/>
        </w:rPr>
      </w:pPr>
      <w:r w:rsidRPr="00D74247">
        <w:rPr>
          <w:rFonts w:ascii="Times New Roman" w:hAnsi="Times New Roman" w:cs="Times New Roman"/>
          <w:b/>
          <w:sz w:val="24"/>
          <w:szCs w:val="24"/>
          <w:lang w:val="tt-RU"/>
        </w:rPr>
        <w:t>35</w:t>
      </w:r>
      <w:r>
        <w:rPr>
          <w:rFonts w:ascii="Times New Roman" w:hAnsi="Times New Roman" w:cs="Times New Roman"/>
          <w:sz w:val="24"/>
          <w:szCs w:val="24"/>
          <w:lang w:val="tt-RU"/>
        </w:rPr>
        <w:t>.</w:t>
      </w:r>
      <w:r w:rsidR="00490B5C">
        <w:rPr>
          <w:rFonts w:ascii="Times New Roman" w:hAnsi="Times New Roman" w:cs="Times New Roman"/>
          <w:sz w:val="24"/>
          <w:szCs w:val="24"/>
          <w:lang w:val="tt-RU"/>
        </w:rPr>
        <w:t xml:space="preserve"> </w:t>
      </w:r>
      <w:r w:rsidR="00E821DD">
        <w:rPr>
          <w:rFonts w:ascii="Times New Roman" w:hAnsi="Times New Roman" w:cs="Times New Roman"/>
          <w:sz w:val="24"/>
          <w:szCs w:val="24"/>
          <w:lang w:val="tt-RU"/>
        </w:rPr>
        <w:t>55.10 пунктта “тәэмин итәргә” сүзен “тәэмин итәләр” сүзе белән алыштырырга.</w:t>
      </w:r>
    </w:p>
    <w:p w:rsidR="00E821DD" w:rsidRDefault="00E821DD" w:rsidP="0030263A">
      <w:pPr>
        <w:tabs>
          <w:tab w:val="left" w:pos="5340"/>
        </w:tabs>
        <w:spacing w:after="0"/>
        <w:rPr>
          <w:rFonts w:ascii="Times New Roman" w:hAnsi="Times New Roman" w:cs="Times New Roman"/>
          <w:sz w:val="24"/>
          <w:szCs w:val="24"/>
          <w:lang w:val="tt-RU"/>
        </w:rPr>
      </w:pPr>
      <w:r w:rsidRPr="00D74247">
        <w:rPr>
          <w:rFonts w:ascii="Times New Roman" w:hAnsi="Times New Roman" w:cs="Times New Roman"/>
          <w:b/>
          <w:sz w:val="24"/>
          <w:szCs w:val="24"/>
          <w:lang w:val="tt-RU"/>
        </w:rPr>
        <w:t>36</w:t>
      </w:r>
      <w:r>
        <w:rPr>
          <w:rFonts w:ascii="Times New Roman" w:hAnsi="Times New Roman" w:cs="Times New Roman"/>
          <w:sz w:val="24"/>
          <w:szCs w:val="24"/>
          <w:lang w:val="tt-RU"/>
        </w:rPr>
        <w:t>. 56.7 пунктта “сулыкларны пычратырга” сүзен алып атырга.</w:t>
      </w:r>
    </w:p>
    <w:p w:rsidR="00E821DD" w:rsidRDefault="00C91A35" w:rsidP="0030263A">
      <w:pPr>
        <w:tabs>
          <w:tab w:val="left" w:pos="5340"/>
        </w:tabs>
        <w:spacing w:after="0"/>
        <w:rPr>
          <w:rFonts w:ascii="Times New Roman" w:hAnsi="Times New Roman" w:cs="Times New Roman"/>
          <w:sz w:val="24"/>
          <w:szCs w:val="24"/>
          <w:lang w:val="tt-RU"/>
        </w:rPr>
      </w:pPr>
      <w:r w:rsidRPr="00D74247">
        <w:rPr>
          <w:rFonts w:ascii="Times New Roman" w:hAnsi="Times New Roman" w:cs="Times New Roman"/>
          <w:b/>
          <w:sz w:val="24"/>
          <w:szCs w:val="24"/>
          <w:lang w:val="tt-RU"/>
        </w:rPr>
        <w:t>37</w:t>
      </w:r>
      <w:r>
        <w:rPr>
          <w:rFonts w:ascii="Times New Roman" w:hAnsi="Times New Roman" w:cs="Times New Roman"/>
          <w:sz w:val="24"/>
          <w:szCs w:val="24"/>
          <w:lang w:val="tt-RU"/>
        </w:rPr>
        <w:t>. 69 пунктны түбәндәгечә</w:t>
      </w:r>
      <w:r w:rsidR="00E821DD">
        <w:rPr>
          <w:rFonts w:ascii="Times New Roman" w:hAnsi="Times New Roman" w:cs="Times New Roman"/>
          <w:sz w:val="24"/>
          <w:szCs w:val="24"/>
          <w:lang w:val="tt-RU"/>
        </w:rPr>
        <w:t xml:space="preserve"> бәян итәргә:</w:t>
      </w:r>
    </w:p>
    <w:p w:rsidR="00E821DD" w:rsidRDefault="00E821DD"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“69. Яңгыр сулары канализациясе челтәрлә</w:t>
      </w:r>
      <w:r w:rsidR="00C91A35">
        <w:rPr>
          <w:rFonts w:ascii="Times New Roman" w:hAnsi="Times New Roman" w:cs="Times New Roman"/>
          <w:sz w:val="24"/>
          <w:szCs w:val="24"/>
          <w:lang w:val="tt-RU"/>
        </w:rPr>
        <w:t>ренең техник яктан төзек халәте</w:t>
      </w:r>
      <w:r>
        <w:rPr>
          <w:rFonts w:ascii="Times New Roman" w:hAnsi="Times New Roman" w:cs="Times New Roman"/>
          <w:sz w:val="24"/>
          <w:szCs w:val="24"/>
          <w:lang w:val="tt-RU"/>
        </w:rPr>
        <w:t xml:space="preserve"> (шул исәптән люкларны, рәшәткәләрне вакытында ябу) аларны эксплуатацияләүче оешмалар тарафыннан тәэмин ителә.”</w:t>
      </w:r>
    </w:p>
    <w:p w:rsidR="00E821DD" w:rsidRDefault="00E821DD" w:rsidP="0030263A">
      <w:pPr>
        <w:tabs>
          <w:tab w:val="left" w:pos="5340"/>
        </w:tabs>
        <w:spacing w:after="0"/>
        <w:rPr>
          <w:rFonts w:ascii="Times New Roman" w:hAnsi="Times New Roman" w:cs="Times New Roman"/>
          <w:sz w:val="24"/>
          <w:szCs w:val="24"/>
          <w:lang w:val="tt-RU"/>
        </w:rPr>
      </w:pPr>
      <w:r w:rsidRPr="00D74247">
        <w:rPr>
          <w:rFonts w:ascii="Times New Roman" w:hAnsi="Times New Roman" w:cs="Times New Roman"/>
          <w:b/>
          <w:sz w:val="24"/>
          <w:szCs w:val="24"/>
          <w:lang w:val="tt-RU"/>
        </w:rPr>
        <w:t>38.</w:t>
      </w:r>
      <w:r>
        <w:rPr>
          <w:rFonts w:ascii="Times New Roman" w:hAnsi="Times New Roman" w:cs="Times New Roman"/>
          <w:sz w:val="24"/>
          <w:szCs w:val="24"/>
          <w:lang w:val="tt-RU"/>
        </w:rPr>
        <w:t xml:space="preserve"> 74 пунктта “карап торырга тиеш” сүзен “карап торалар” сүзе белән алыштырырга.</w:t>
      </w:r>
    </w:p>
    <w:p w:rsidR="00E821DD" w:rsidRDefault="00E821DD" w:rsidP="0030263A">
      <w:pPr>
        <w:tabs>
          <w:tab w:val="left" w:pos="5340"/>
        </w:tabs>
        <w:spacing w:after="0"/>
        <w:rPr>
          <w:rFonts w:ascii="Times New Roman" w:hAnsi="Times New Roman" w:cs="Times New Roman"/>
          <w:sz w:val="24"/>
          <w:szCs w:val="24"/>
          <w:lang w:val="tt-RU"/>
        </w:rPr>
      </w:pPr>
      <w:r w:rsidRPr="00D74247">
        <w:rPr>
          <w:rFonts w:ascii="Times New Roman" w:hAnsi="Times New Roman" w:cs="Times New Roman"/>
          <w:b/>
          <w:sz w:val="24"/>
          <w:szCs w:val="24"/>
          <w:lang w:val="tt-RU"/>
        </w:rPr>
        <w:t>39</w:t>
      </w:r>
      <w:r>
        <w:rPr>
          <w:rFonts w:ascii="Times New Roman" w:hAnsi="Times New Roman" w:cs="Times New Roman"/>
          <w:sz w:val="24"/>
          <w:szCs w:val="24"/>
          <w:lang w:val="tt-RU"/>
        </w:rPr>
        <w:t>. 76 пунктта:</w:t>
      </w:r>
    </w:p>
    <w:p w:rsidR="00E821DD" w:rsidRDefault="00C91A35"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39.1. беренче абза</w:t>
      </w:r>
      <w:r w:rsidRPr="00C91A35">
        <w:rPr>
          <w:rFonts w:ascii="Times New Roman" w:hAnsi="Times New Roman" w:cs="Times New Roman"/>
          <w:sz w:val="24"/>
          <w:szCs w:val="24"/>
          <w:lang w:val="tt-RU"/>
        </w:rPr>
        <w:t>ц</w:t>
      </w:r>
      <w:r w:rsidR="00E821DD">
        <w:rPr>
          <w:rFonts w:ascii="Times New Roman" w:hAnsi="Times New Roman" w:cs="Times New Roman"/>
          <w:sz w:val="24"/>
          <w:szCs w:val="24"/>
          <w:lang w:val="tt-RU"/>
        </w:rPr>
        <w:t>ны түбәндәгечә бәян итәргә:</w:t>
      </w:r>
    </w:p>
    <w:p w:rsidR="00E821DD" w:rsidRDefault="00E821DD"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“76. Урамнар, юллар, мәйданнар, җәяүле тротуарлар, торак кварталлар, ишегаллары, предприятие, учре</w:t>
      </w:r>
      <w:r w:rsidR="009416CE">
        <w:rPr>
          <w:rFonts w:ascii="Times New Roman" w:hAnsi="Times New Roman" w:cs="Times New Roman"/>
          <w:sz w:val="24"/>
          <w:szCs w:val="24"/>
          <w:lang w:val="tt-RU"/>
        </w:rPr>
        <w:t>ж</w:t>
      </w:r>
      <w:r>
        <w:rPr>
          <w:rFonts w:ascii="Times New Roman" w:hAnsi="Times New Roman" w:cs="Times New Roman"/>
          <w:sz w:val="24"/>
          <w:szCs w:val="24"/>
          <w:lang w:val="tt-RU"/>
        </w:rPr>
        <w:t>дение, оешмаларның биләмәләре, шулай ук урам исемнәре һәм йорт номерлары язылган күрсәткечләр, юл билгеләре һәм күрсәткечләре</w:t>
      </w:r>
      <w:r w:rsidR="009416CE">
        <w:rPr>
          <w:rFonts w:ascii="Times New Roman" w:hAnsi="Times New Roman" w:cs="Times New Roman"/>
          <w:sz w:val="24"/>
          <w:szCs w:val="24"/>
          <w:lang w:val="tt-RU"/>
        </w:rPr>
        <w:t>, тышкы мәгълүмат чаралары һәм витриналар тәүлекнең караңгы вакытында яктыртылырга тиеш.”</w:t>
      </w:r>
    </w:p>
    <w:p w:rsidR="009416CE" w:rsidRDefault="00C91A35"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39.2. өченче абзац</w:t>
      </w:r>
      <w:r w:rsidR="009416CE">
        <w:rPr>
          <w:rFonts w:ascii="Times New Roman" w:hAnsi="Times New Roman" w:cs="Times New Roman"/>
          <w:sz w:val="24"/>
          <w:szCs w:val="24"/>
          <w:lang w:val="tt-RU"/>
        </w:rPr>
        <w:t>та:</w:t>
      </w:r>
    </w:p>
    <w:p w:rsidR="009416CE" w:rsidRDefault="009416CE"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39.2.1. “аншлаглар һәм йорт номерлары һәм урам исемнәре язылган күрсәткечләр” сүзләрен “урам исемнәре һәм йорт номерлары күрсәткечләре” сүзләре белән алыштырырга;</w:t>
      </w:r>
    </w:p>
    <w:p w:rsidR="009416CE" w:rsidRDefault="009416CE"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39.2.2. “архитектур-сәнгат</w:t>
      </w:r>
      <w:r w:rsidR="00C91A35">
        <w:rPr>
          <w:rFonts w:ascii="Times New Roman" w:hAnsi="Times New Roman" w:cs="Times New Roman"/>
          <w:sz w:val="24"/>
          <w:szCs w:val="24"/>
          <w:lang w:val="tt-RU"/>
        </w:rPr>
        <w:t>ь</w:t>
      </w:r>
      <w:r>
        <w:rPr>
          <w:rFonts w:ascii="Times New Roman" w:hAnsi="Times New Roman" w:cs="Times New Roman"/>
          <w:sz w:val="24"/>
          <w:szCs w:val="24"/>
          <w:lang w:val="tt-RU"/>
        </w:rPr>
        <w:t>чә яктырту” сүзен “тышкы мәг</w:t>
      </w:r>
      <w:r w:rsidR="00C91A35">
        <w:rPr>
          <w:rFonts w:ascii="Times New Roman" w:hAnsi="Times New Roman" w:cs="Times New Roman"/>
          <w:sz w:val="24"/>
          <w:szCs w:val="24"/>
          <w:lang w:val="tt-RU"/>
        </w:rPr>
        <w:t>ъ</w:t>
      </w:r>
      <w:r>
        <w:rPr>
          <w:rFonts w:ascii="Times New Roman" w:hAnsi="Times New Roman" w:cs="Times New Roman"/>
          <w:sz w:val="24"/>
          <w:szCs w:val="24"/>
          <w:lang w:val="tt-RU"/>
        </w:rPr>
        <w:t>лүмат чараларын архитектур</w:t>
      </w:r>
      <w:r w:rsidR="00902ED3">
        <w:rPr>
          <w:rFonts w:ascii="Times New Roman" w:hAnsi="Times New Roman" w:cs="Times New Roman"/>
          <w:sz w:val="24"/>
          <w:szCs w:val="24"/>
          <w:lang w:val="tt-RU"/>
        </w:rPr>
        <w:t xml:space="preserve"> яктырту” сүзе белән алыштырырга.</w:t>
      </w:r>
    </w:p>
    <w:p w:rsidR="00902ED3" w:rsidRDefault="00902ED3" w:rsidP="0030263A">
      <w:pPr>
        <w:tabs>
          <w:tab w:val="left" w:pos="5340"/>
        </w:tabs>
        <w:spacing w:after="0"/>
        <w:rPr>
          <w:rFonts w:ascii="Times New Roman" w:hAnsi="Times New Roman" w:cs="Times New Roman"/>
          <w:sz w:val="24"/>
          <w:szCs w:val="24"/>
          <w:lang w:val="tt-RU"/>
        </w:rPr>
      </w:pPr>
      <w:r w:rsidRPr="00D74247">
        <w:rPr>
          <w:rFonts w:ascii="Times New Roman" w:hAnsi="Times New Roman" w:cs="Times New Roman"/>
          <w:b/>
          <w:sz w:val="24"/>
          <w:szCs w:val="24"/>
          <w:lang w:val="tt-RU"/>
        </w:rPr>
        <w:t>40</w:t>
      </w:r>
      <w:r>
        <w:rPr>
          <w:rFonts w:ascii="Times New Roman" w:hAnsi="Times New Roman" w:cs="Times New Roman"/>
          <w:sz w:val="24"/>
          <w:szCs w:val="24"/>
          <w:lang w:val="tt-RU"/>
        </w:rPr>
        <w:t>. 77 пунктны түбәндәгечә бәян итәргә:</w:t>
      </w:r>
    </w:p>
    <w:p w:rsidR="00902ED3" w:rsidRDefault="00902ED3" w:rsidP="0030263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“77. Торак пунктның панорамасын, гомумкулланылыштагы биләмәләрне формалаштыручы, фасадлары белән торак пунктның зәвыгына югарырак таләпләр куелган урамнарга һәм юлларга караган биналар һәм корылмаларның милекчеләре милек формасына карамыйча</w:t>
      </w:r>
      <w:r w:rsidR="008C4756">
        <w:rPr>
          <w:rFonts w:ascii="Times New Roman" w:hAnsi="Times New Roman" w:cs="Times New Roman"/>
          <w:sz w:val="24"/>
          <w:szCs w:val="24"/>
          <w:lang w:val="tt-RU"/>
        </w:rPr>
        <w:t>:</w:t>
      </w:r>
    </w:p>
    <w:p w:rsidR="008C4756" w:rsidRDefault="008C4756" w:rsidP="008C4756">
      <w:pPr>
        <w:pStyle w:val="a8"/>
        <w:numPr>
          <w:ilvl w:val="0"/>
          <w:numId w:val="1"/>
        </w:num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билгеләнгән тәртиптә килешенеп, проектка(паспортка) туры китереп, архитектур-ландшафт об</w:t>
      </w:r>
      <w:r w:rsidR="00C91A35">
        <w:rPr>
          <w:rFonts w:ascii="Times New Roman" w:hAnsi="Times New Roman" w:cs="Times New Roman"/>
          <w:sz w:val="24"/>
          <w:szCs w:val="24"/>
          <w:lang w:val="tt-RU"/>
        </w:rPr>
        <w:t>ъ</w:t>
      </w:r>
      <w:r>
        <w:rPr>
          <w:rFonts w:ascii="Times New Roman" w:hAnsi="Times New Roman" w:cs="Times New Roman"/>
          <w:sz w:val="24"/>
          <w:szCs w:val="24"/>
          <w:lang w:val="tt-RU"/>
        </w:rPr>
        <w:t>ектларының, төзекләндерү элементларының, биналар комплексының, аерым торучы бина яки корылмаларның бәйрәмчә яктыртылуын да кертеп, архитектур яктырту булуы һәм функ</w:t>
      </w:r>
      <w:r w:rsidR="00C91A35">
        <w:rPr>
          <w:rFonts w:ascii="Times New Roman" w:hAnsi="Times New Roman" w:cs="Times New Roman"/>
          <w:sz w:val="24"/>
          <w:szCs w:val="24"/>
          <w:lang w:val="tt-RU"/>
        </w:rPr>
        <w:t>ц</w:t>
      </w:r>
      <w:r>
        <w:rPr>
          <w:rFonts w:ascii="Times New Roman" w:hAnsi="Times New Roman" w:cs="Times New Roman"/>
          <w:sz w:val="24"/>
          <w:szCs w:val="24"/>
          <w:lang w:val="tt-RU"/>
        </w:rPr>
        <w:t>иясен;</w:t>
      </w:r>
    </w:p>
    <w:p w:rsidR="008C4756" w:rsidRDefault="008C4756" w:rsidP="008C4756">
      <w:pPr>
        <w:pStyle w:val="a8"/>
        <w:numPr>
          <w:ilvl w:val="0"/>
          <w:numId w:val="1"/>
        </w:num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архитектур һәм бәйрәмчә яктырту өчен кулланылучы яктырту җайланмаларының экономияле һәм энергоэффект</w:t>
      </w:r>
      <w:r w:rsidR="00C91A35">
        <w:rPr>
          <w:rFonts w:ascii="Times New Roman" w:hAnsi="Times New Roman" w:cs="Times New Roman"/>
          <w:sz w:val="24"/>
          <w:szCs w:val="24"/>
          <w:lang w:val="tt-RU"/>
        </w:rPr>
        <w:t>ив булуын, электр энергиясен рац</w:t>
      </w:r>
      <w:r>
        <w:rPr>
          <w:rFonts w:ascii="Times New Roman" w:hAnsi="Times New Roman" w:cs="Times New Roman"/>
          <w:sz w:val="24"/>
          <w:szCs w:val="24"/>
          <w:lang w:val="tt-RU"/>
        </w:rPr>
        <w:t>ионал</w:t>
      </w:r>
      <w:r w:rsidR="00C91A35">
        <w:rPr>
          <w:rFonts w:ascii="Times New Roman" w:hAnsi="Times New Roman" w:cs="Times New Roman"/>
          <w:sz w:val="24"/>
          <w:szCs w:val="24"/>
          <w:lang w:val="tt-RU"/>
        </w:rPr>
        <w:t>ь</w:t>
      </w:r>
      <w:r>
        <w:rPr>
          <w:rFonts w:ascii="Times New Roman" w:hAnsi="Times New Roman" w:cs="Times New Roman"/>
          <w:sz w:val="24"/>
          <w:szCs w:val="24"/>
          <w:lang w:val="tt-RU"/>
        </w:rPr>
        <w:t xml:space="preserve"> бүлү һәм куллануны;</w:t>
      </w:r>
    </w:p>
    <w:p w:rsidR="008C4756" w:rsidRDefault="009B6981" w:rsidP="008C4756">
      <w:pPr>
        <w:pStyle w:val="a8"/>
        <w:numPr>
          <w:ilvl w:val="0"/>
          <w:numId w:val="1"/>
        </w:num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яктырткыч җайланмаларның зәвыгы, дизайны, аларны көндез һәм төнлә кабул итүне исәпкә алган материаллар һәм эшләнмәл</w:t>
      </w:r>
      <w:r w:rsidR="00C91A35">
        <w:rPr>
          <w:rFonts w:ascii="Times New Roman" w:hAnsi="Times New Roman" w:cs="Times New Roman"/>
          <w:sz w:val="24"/>
          <w:szCs w:val="24"/>
          <w:lang w:val="tt-RU"/>
        </w:rPr>
        <w:t>ә</w:t>
      </w:r>
      <w:r>
        <w:rPr>
          <w:rFonts w:ascii="Times New Roman" w:hAnsi="Times New Roman" w:cs="Times New Roman"/>
          <w:sz w:val="24"/>
          <w:szCs w:val="24"/>
          <w:lang w:val="tt-RU"/>
        </w:rPr>
        <w:t>рнең сыйфаты;</w:t>
      </w:r>
    </w:p>
    <w:p w:rsidR="009B6981" w:rsidRDefault="009B6981" w:rsidP="008C4756">
      <w:pPr>
        <w:pStyle w:val="a8"/>
        <w:numPr>
          <w:ilvl w:val="0"/>
          <w:numId w:val="1"/>
        </w:num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як</w:t>
      </w:r>
      <w:r w:rsidR="00C91A35">
        <w:rPr>
          <w:rFonts w:ascii="Times New Roman" w:hAnsi="Times New Roman" w:cs="Times New Roman"/>
          <w:sz w:val="24"/>
          <w:szCs w:val="24"/>
          <w:lang w:val="tt-RU"/>
        </w:rPr>
        <w:t>тырткыч җайланмаларның төрле реж</w:t>
      </w:r>
      <w:r>
        <w:rPr>
          <w:rFonts w:ascii="Times New Roman" w:hAnsi="Times New Roman" w:cs="Times New Roman"/>
          <w:sz w:val="24"/>
          <w:szCs w:val="24"/>
          <w:lang w:val="tt-RU"/>
        </w:rPr>
        <w:t>имда эшләве белән идарә итүнең һәм хезмәт күрсәтүенең уңайлылыгын</w:t>
      </w:r>
      <w:r w:rsidR="000041D4">
        <w:rPr>
          <w:rFonts w:ascii="Times New Roman" w:hAnsi="Times New Roman" w:cs="Times New Roman"/>
          <w:sz w:val="24"/>
          <w:szCs w:val="24"/>
          <w:lang w:val="tt-RU"/>
        </w:rPr>
        <w:t xml:space="preserve"> тәэмин итәләр.</w:t>
      </w:r>
    </w:p>
    <w:p w:rsidR="000041D4" w:rsidRDefault="000041D4" w:rsidP="000041D4">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Архитектур яктыртуга таләпләр, бәйрәмчә яктыртуны да исәпкә алып, авыл җи</w:t>
      </w:r>
      <w:r w:rsidR="00C91A35">
        <w:rPr>
          <w:rFonts w:ascii="Times New Roman" w:hAnsi="Times New Roman" w:cs="Times New Roman"/>
          <w:sz w:val="24"/>
          <w:szCs w:val="24"/>
          <w:lang w:val="tt-RU"/>
        </w:rPr>
        <w:t>рлеге башкарма комитетының муниц</w:t>
      </w:r>
      <w:r>
        <w:rPr>
          <w:rFonts w:ascii="Times New Roman" w:hAnsi="Times New Roman" w:cs="Times New Roman"/>
          <w:sz w:val="24"/>
          <w:szCs w:val="24"/>
          <w:lang w:val="tt-RU"/>
        </w:rPr>
        <w:t>ипал</w:t>
      </w:r>
      <w:r w:rsidR="00C91A35">
        <w:rPr>
          <w:rFonts w:ascii="Times New Roman" w:hAnsi="Times New Roman" w:cs="Times New Roman"/>
          <w:sz w:val="24"/>
          <w:szCs w:val="24"/>
          <w:lang w:val="tt-RU"/>
        </w:rPr>
        <w:t>ь</w:t>
      </w:r>
      <w:r>
        <w:rPr>
          <w:rFonts w:ascii="Times New Roman" w:hAnsi="Times New Roman" w:cs="Times New Roman"/>
          <w:sz w:val="24"/>
          <w:szCs w:val="24"/>
          <w:lang w:val="tt-RU"/>
        </w:rPr>
        <w:t xml:space="preserve"> хокукый актлары, күрсәтелгән кагыйдәләр белән билгеләнә.”</w:t>
      </w:r>
    </w:p>
    <w:p w:rsidR="000041D4" w:rsidRDefault="000041D4" w:rsidP="000041D4">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lastRenderedPageBreak/>
        <w:t>41</w:t>
      </w:r>
      <w:r>
        <w:rPr>
          <w:rFonts w:ascii="Times New Roman" w:hAnsi="Times New Roman" w:cs="Times New Roman"/>
          <w:sz w:val="24"/>
          <w:szCs w:val="24"/>
          <w:lang w:val="tt-RU"/>
        </w:rPr>
        <w:t>. 84 пунктны түбәндәгечә бәян итәргә:</w:t>
      </w:r>
    </w:p>
    <w:p w:rsidR="000041D4" w:rsidRDefault="000041D4" w:rsidP="000041D4">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“84. Яктырту баганаларына һәм җәмәгат</w:t>
      </w:r>
      <w:r w:rsidR="00C91A35">
        <w:rPr>
          <w:rFonts w:ascii="Times New Roman" w:hAnsi="Times New Roman" w:cs="Times New Roman"/>
          <w:sz w:val="24"/>
          <w:szCs w:val="24"/>
          <w:lang w:val="tt-RU"/>
        </w:rPr>
        <w:t>ь</w:t>
      </w:r>
      <w:r>
        <w:rPr>
          <w:rFonts w:ascii="Times New Roman" w:hAnsi="Times New Roman" w:cs="Times New Roman"/>
          <w:sz w:val="24"/>
          <w:szCs w:val="24"/>
          <w:lang w:val="tt-RU"/>
        </w:rPr>
        <w:t xml:space="preserve"> (тимер юл) транспортының контакт челтәре баганаларына куелган барлык элементлар һәм об</w:t>
      </w:r>
      <w:r w:rsidR="00C91A35">
        <w:rPr>
          <w:rFonts w:ascii="Times New Roman" w:hAnsi="Times New Roman" w:cs="Times New Roman"/>
          <w:sz w:val="24"/>
          <w:szCs w:val="24"/>
          <w:lang w:val="tt-RU"/>
        </w:rPr>
        <w:t>ъ</w:t>
      </w:r>
      <w:r>
        <w:rPr>
          <w:rFonts w:ascii="Times New Roman" w:hAnsi="Times New Roman" w:cs="Times New Roman"/>
          <w:sz w:val="24"/>
          <w:szCs w:val="24"/>
          <w:lang w:val="tt-RU"/>
        </w:rPr>
        <w:t>ектларның канәгат</w:t>
      </w:r>
      <w:r w:rsidR="00C91A35">
        <w:rPr>
          <w:rFonts w:ascii="Times New Roman" w:hAnsi="Times New Roman" w:cs="Times New Roman"/>
          <w:sz w:val="24"/>
          <w:szCs w:val="24"/>
          <w:lang w:val="tt-RU"/>
        </w:rPr>
        <w:t>ь</w:t>
      </w:r>
      <w:r>
        <w:rPr>
          <w:rFonts w:ascii="Times New Roman" w:hAnsi="Times New Roman" w:cs="Times New Roman"/>
          <w:sz w:val="24"/>
          <w:szCs w:val="24"/>
          <w:lang w:val="tt-RU"/>
        </w:rPr>
        <w:t>ләнерлек тышкы кыяфәтен</w:t>
      </w:r>
      <w:r w:rsidR="00C91A35">
        <w:rPr>
          <w:rFonts w:ascii="Times New Roman" w:hAnsi="Times New Roman" w:cs="Times New Roman"/>
          <w:sz w:val="24"/>
          <w:szCs w:val="24"/>
          <w:lang w:val="tt-RU"/>
        </w:rPr>
        <w:t xml:space="preserve"> һәм тө</w:t>
      </w:r>
      <w:r>
        <w:rPr>
          <w:rFonts w:ascii="Times New Roman" w:hAnsi="Times New Roman" w:cs="Times New Roman"/>
          <w:sz w:val="24"/>
          <w:szCs w:val="24"/>
          <w:lang w:val="tt-RU"/>
        </w:rPr>
        <w:t>зек, куркынычсыз халәтен аларның милек хуҗалары тәэмин итә”</w:t>
      </w:r>
    </w:p>
    <w:p w:rsidR="000041D4" w:rsidRDefault="000041D4" w:rsidP="000041D4">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42</w:t>
      </w:r>
      <w:r>
        <w:rPr>
          <w:rFonts w:ascii="Times New Roman" w:hAnsi="Times New Roman" w:cs="Times New Roman"/>
          <w:sz w:val="24"/>
          <w:szCs w:val="24"/>
          <w:lang w:val="tt-RU"/>
        </w:rPr>
        <w:t>. 87 пунктта “бурычлылар” сүзен алып атырга.</w:t>
      </w:r>
    </w:p>
    <w:p w:rsidR="000041D4" w:rsidRDefault="000041D4" w:rsidP="000041D4">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43</w:t>
      </w:r>
      <w:r>
        <w:rPr>
          <w:rFonts w:ascii="Times New Roman" w:hAnsi="Times New Roman" w:cs="Times New Roman"/>
          <w:sz w:val="24"/>
          <w:szCs w:val="24"/>
          <w:lang w:val="tt-RU"/>
        </w:rPr>
        <w:t xml:space="preserve">. 87.1 пунктта </w:t>
      </w:r>
    </w:p>
    <w:p w:rsidR="000041D4" w:rsidRDefault="000041D4" w:rsidP="000041D4">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43.1. </w:t>
      </w:r>
      <w:r w:rsidR="003D23B1">
        <w:rPr>
          <w:rFonts w:ascii="Times New Roman" w:hAnsi="Times New Roman" w:cs="Times New Roman"/>
          <w:sz w:val="24"/>
          <w:szCs w:val="24"/>
          <w:lang w:val="tt-RU"/>
        </w:rPr>
        <w:t>“күзәтергә” сүзен “күзәтәләр” сүзе белән алыштырырга</w:t>
      </w:r>
      <w:r w:rsidR="0009228C">
        <w:rPr>
          <w:rFonts w:ascii="Times New Roman" w:hAnsi="Times New Roman" w:cs="Times New Roman"/>
          <w:sz w:val="24"/>
          <w:szCs w:val="24"/>
          <w:lang w:val="tt-RU"/>
        </w:rPr>
        <w:t>;</w:t>
      </w:r>
    </w:p>
    <w:p w:rsidR="0009228C" w:rsidRDefault="0009228C" w:rsidP="000041D4">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43.2. “җитештерергә” сүзен “җитештерәләр” сүзе белән алыштырырга.</w:t>
      </w:r>
    </w:p>
    <w:p w:rsidR="0009228C" w:rsidRDefault="0009228C" w:rsidP="000041D4">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44</w:t>
      </w:r>
      <w:r>
        <w:rPr>
          <w:rFonts w:ascii="Times New Roman" w:hAnsi="Times New Roman" w:cs="Times New Roman"/>
          <w:sz w:val="24"/>
          <w:szCs w:val="24"/>
          <w:lang w:val="tt-RU"/>
        </w:rPr>
        <w:t>. 87.2 пунктны түбәндәгечә бәян итәргә:</w:t>
      </w:r>
    </w:p>
    <w:p w:rsidR="0009228C" w:rsidRDefault="0009228C" w:rsidP="000041D4">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“87.2. яктыртуны кушуны һәм аеруны, шу</w:t>
      </w:r>
      <w:r w:rsidR="00C91A35">
        <w:rPr>
          <w:rFonts w:ascii="Times New Roman" w:hAnsi="Times New Roman" w:cs="Times New Roman"/>
          <w:sz w:val="24"/>
          <w:szCs w:val="24"/>
          <w:lang w:val="tt-RU"/>
        </w:rPr>
        <w:t>л исәптән архитектур яктыртуны</w:t>
      </w:r>
      <w:r>
        <w:rPr>
          <w:rFonts w:ascii="Times New Roman" w:hAnsi="Times New Roman" w:cs="Times New Roman"/>
          <w:sz w:val="24"/>
          <w:szCs w:val="24"/>
          <w:lang w:val="tt-RU"/>
        </w:rPr>
        <w:t xml:space="preserve"> һәм тышкы мәг</w:t>
      </w:r>
      <w:r w:rsidR="00C91A35">
        <w:rPr>
          <w:rFonts w:ascii="Times New Roman" w:hAnsi="Times New Roman" w:cs="Times New Roman"/>
          <w:sz w:val="24"/>
          <w:szCs w:val="24"/>
          <w:lang w:val="tt-RU"/>
        </w:rPr>
        <w:t>ъ</w:t>
      </w:r>
      <w:r>
        <w:rPr>
          <w:rFonts w:ascii="Times New Roman" w:hAnsi="Times New Roman" w:cs="Times New Roman"/>
          <w:sz w:val="24"/>
          <w:szCs w:val="24"/>
          <w:lang w:val="tt-RU"/>
        </w:rPr>
        <w:t>лүмат чараларын яктыртуны, куелган тәртипләргә туры китереп башкаралар.”</w:t>
      </w:r>
    </w:p>
    <w:p w:rsidR="0009228C" w:rsidRDefault="0009228C" w:rsidP="000041D4">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45</w:t>
      </w:r>
      <w:r>
        <w:rPr>
          <w:rFonts w:ascii="Times New Roman" w:hAnsi="Times New Roman" w:cs="Times New Roman"/>
          <w:sz w:val="24"/>
          <w:szCs w:val="24"/>
          <w:lang w:val="tt-RU"/>
        </w:rPr>
        <w:t>. 87.3 пунктта “сакларга” сүзен “саклыйлар” сүзе белән алыштырырга.</w:t>
      </w:r>
    </w:p>
    <w:p w:rsidR="0009228C" w:rsidRDefault="0009228C" w:rsidP="000041D4">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46</w:t>
      </w:r>
      <w:r>
        <w:rPr>
          <w:rFonts w:ascii="Times New Roman" w:hAnsi="Times New Roman" w:cs="Times New Roman"/>
          <w:sz w:val="24"/>
          <w:szCs w:val="24"/>
          <w:lang w:val="tt-RU"/>
        </w:rPr>
        <w:t>. 87.4 пунктта “җитештерергә” сүзен “җитештерәләр” сүзе белән алыштырырга.</w:t>
      </w:r>
    </w:p>
    <w:p w:rsidR="0009228C" w:rsidRDefault="0009228C" w:rsidP="000041D4">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47</w:t>
      </w:r>
      <w:r>
        <w:rPr>
          <w:rFonts w:ascii="Times New Roman" w:hAnsi="Times New Roman" w:cs="Times New Roman"/>
          <w:sz w:val="24"/>
          <w:szCs w:val="24"/>
          <w:lang w:val="tt-RU"/>
        </w:rPr>
        <w:t>. 88 пунктны түбәндәгечә бәян итәргә:</w:t>
      </w:r>
    </w:p>
    <w:p w:rsidR="0009228C" w:rsidRDefault="0009228C" w:rsidP="000041D4">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“88. </w:t>
      </w:r>
      <w:r w:rsidR="00DB46C1">
        <w:rPr>
          <w:rFonts w:ascii="Times New Roman" w:hAnsi="Times New Roman" w:cs="Times New Roman"/>
          <w:sz w:val="24"/>
          <w:szCs w:val="24"/>
          <w:lang w:val="tt-RU"/>
        </w:rPr>
        <w:t>Тротуарларга урнашкан т</w:t>
      </w:r>
      <w:r>
        <w:rPr>
          <w:rFonts w:ascii="Times New Roman" w:hAnsi="Times New Roman" w:cs="Times New Roman"/>
          <w:sz w:val="24"/>
          <w:szCs w:val="24"/>
          <w:lang w:val="tt-RU"/>
        </w:rPr>
        <w:t>ышкы яктырту ба</w:t>
      </w:r>
      <w:r w:rsidR="00DB46C1">
        <w:rPr>
          <w:rFonts w:ascii="Times New Roman" w:hAnsi="Times New Roman" w:cs="Times New Roman"/>
          <w:sz w:val="24"/>
          <w:szCs w:val="24"/>
          <w:lang w:val="tt-RU"/>
        </w:rPr>
        <w:t>га</w:t>
      </w:r>
      <w:r>
        <w:rPr>
          <w:rFonts w:ascii="Times New Roman" w:hAnsi="Times New Roman" w:cs="Times New Roman"/>
          <w:sz w:val="24"/>
          <w:szCs w:val="24"/>
          <w:lang w:val="tt-RU"/>
        </w:rPr>
        <w:t>налары һәм мачталарының һәм җәмәгат</w:t>
      </w:r>
      <w:r w:rsidR="00C91A35">
        <w:rPr>
          <w:rFonts w:ascii="Times New Roman" w:hAnsi="Times New Roman" w:cs="Times New Roman"/>
          <w:sz w:val="24"/>
          <w:szCs w:val="24"/>
          <w:lang w:val="tt-RU"/>
        </w:rPr>
        <w:t>ь</w:t>
      </w:r>
      <w:r>
        <w:rPr>
          <w:rFonts w:ascii="Times New Roman" w:hAnsi="Times New Roman" w:cs="Times New Roman"/>
          <w:sz w:val="24"/>
          <w:szCs w:val="24"/>
          <w:lang w:val="tt-RU"/>
        </w:rPr>
        <w:t xml:space="preserve"> транспортының контакт челтәре баганаларының әйләнә-тирәсен</w:t>
      </w:r>
      <w:r w:rsidR="00DB46C1">
        <w:rPr>
          <w:rFonts w:ascii="Times New Roman" w:hAnsi="Times New Roman" w:cs="Times New Roman"/>
          <w:sz w:val="24"/>
          <w:szCs w:val="24"/>
          <w:lang w:val="tt-RU"/>
        </w:rPr>
        <w:t xml:space="preserve"> җыештыруны тротуарларны җыештырырга җаваплы затлар тәэмин итә.</w:t>
      </w:r>
    </w:p>
    <w:p w:rsidR="00DB46C1" w:rsidRDefault="00C91A35" w:rsidP="000041D4">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Автомат реж</w:t>
      </w:r>
      <w:r w:rsidR="00DB46C1">
        <w:rPr>
          <w:rFonts w:ascii="Times New Roman" w:hAnsi="Times New Roman" w:cs="Times New Roman"/>
          <w:sz w:val="24"/>
          <w:szCs w:val="24"/>
          <w:lang w:val="tt-RU"/>
        </w:rPr>
        <w:t>имда эшләүче</w:t>
      </w:r>
      <w:r>
        <w:rPr>
          <w:rFonts w:ascii="Times New Roman" w:hAnsi="Times New Roman" w:cs="Times New Roman"/>
          <w:sz w:val="24"/>
          <w:szCs w:val="24"/>
          <w:lang w:val="tt-RU"/>
        </w:rPr>
        <w:t xml:space="preserve"> трансформатор һәм бүлү подстанцияләренә, башка инж</w:t>
      </w:r>
      <w:r w:rsidR="00DB46C1">
        <w:rPr>
          <w:rFonts w:ascii="Times New Roman" w:hAnsi="Times New Roman" w:cs="Times New Roman"/>
          <w:sz w:val="24"/>
          <w:szCs w:val="24"/>
          <w:lang w:val="tt-RU"/>
        </w:rPr>
        <w:t>енер корылмаларына якын биләмәләрне җыештыруны шул об</w:t>
      </w:r>
      <w:r>
        <w:rPr>
          <w:rFonts w:ascii="Times New Roman" w:hAnsi="Times New Roman" w:cs="Times New Roman"/>
          <w:sz w:val="24"/>
          <w:szCs w:val="24"/>
          <w:lang w:val="tt-RU"/>
        </w:rPr>
        <w:t>ъ</w:t>
      </w:r>
      <w:r w:rsidR="00DB46C1">
        <w:rPr>
          <w:rFonts w:ascii="Times New Roman" w:hAnsi="Times New Roman" w:cs="Times New Roman"/>
          <w:sz w:val="24"/>
          <w:szCs w:val="24"/>
          <w:lang w:val="tt-RU"/>
        </w:rPr>
        <w:t>ектлар урнашкан җир хуҗалары тәэмин итә.”</w:t>
      </w:r>
    </w:p>
    <w:p w:rsidR="00DB46C1" w:rsidRDefault="00C91A35" w:rsidP="000041D4">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48</w:t>
      </w:r>
      <w:r>
        <w:rPr>
          <w:rFonts w:ascii="Times New Roman" w:hAnsi="Times New Roman" w:cs="Times New Roman"/>
          <w:sz w:val="24"/>
          <w:szCs w:val="24"/>
          <w:lang w:val="tt-RU"/>
        </w:rPr>
        <w:t>. 89 пунктта “монументаль</w:t>
      </w:r>
      <w:r w:rsidR="00DB46C1">
        <w:rPr>
          <w:rFonts w:ascii="Times New Roman" w:hAnsi="Times New Roman" w:cs="Times New Roman"/>
          <w:sz w:val="24"/>
          <w:szCs w:val="24"/>
          <w:lang w:val="tt-RU"/>
        </w:rPr>
        <w:t>-декоратив бизәлеш” сүзен “</w:t>
      </w:r>
      <w:r>
        <w:rPr>
          <w:rFonts w:ascii="Times New Roman" w:hAnsi="Times New Roman" w:cs="Times New Roman"/>
          <w:sz w:val="24"/>
          <w:szCs w:val="24"/>
          <w:lang w:val="tt-RU"/>
        </w:rPr>
        <w:t>декоратив-сәнгати бизәлеш (скуль</w:t>
      </w:r>
      <w:r w:rsidR="00DB46C1">
        <w:rPr>
          <w:rFonts w:ascii="Times New Roman" w:hAnsi="Times New Roman" w:cs="Times New Roman"/>
          <w:sz w:val="24"/>
          <w:szCs w:val="24"/>
          <w:lang w:val="tt-RU"/>
        </w:rPr>
        <w:t>пту</w:t>
      </w:r>
      <w:r>
        <w:rPr>
          <w:rFonts w:ascii="Times New Roman" w:hAnsi="Times New Roman" w:cs="Times New Roman"/>
          <w:sz w:val="24"/>
          <w:szCs w:val="24"/>
          <w:lang w:val="tt-RU"/>
        </w:rPr>
        <w:t>ра, аерым басып торучы инсталляц</w:t>
      </w:r>
      <w:r w:rsidR="00DB46C1">
        <w:rPr>
          <w:rFonts w:ascii="Times New Roman" w:hAnsi="Times New Roman" w:cs="Times New Roman"/>
          <w:sz w:val="24"/>
          <w:szCs w:val="24"/>
          <w:lang w:val="tt-RU"/>
        </w:rPr>
        <w:t>ияләр, стрит-арт), аерым торучы күрсәткечләр (стелы)” сүзләре белән алыштырырга”.</w:t>
      </w:r>
    </w:p>
    <w:p w:rsidR="00DB46C1" w:rsidRDefault="00DB46C1" w:rsidP="000041D4">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49</w:t>
      </w:r>
      <w:r>
        <w:rPr>
          <w:rFonts w:ascii="Times New Roman" w:hAnsi="Times New Roman" w:cs="Times New Roman"/>
          <w:sz w:val="24"/>
          <w:szCs w:val="24"/>
          <w:lang w:val="tt-RU"/>
        </w:rPr>
        <w:t>. 91 пунктта “бурычлылар” сүзен алып атырга.</w:t>
      </w:r>
    </w:p>
    <w:p w:rsidR="00DB46C1" w:rsidRDefault="00DB46C1" w:rsidP="000041D4">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50</w:t>
      </w:r>
      <w:r>
        <w:rPr>
          <w:rFonts w:ascii="Times New Roman" w:hAnsi="Times New Roman" w:cs="Times New Roman"/>
          <w:sz w:val="24"/>
          <w:szCs w:val="24"/>
          <w:lang w:val="tt-RU"/>
        </w:rPr>
        <w:t>. 91.1 пунктта “карап тотарга” сүзен “карап тоталар” сүзе белән алыштырырга.</w:t>
      </w:r>
    </w:p>
    <w:p w:rsidR="00DB46C1" w:rsidRDefault="00DB46C1" w:rsidP="000041D4">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51</w:t>
      </w:r>
      <w:r>
        <w:rPr>
          <w:rFonts w:ascii="Times New Roman" w:hAnsi="Times New Roman" w:cs="Times New Roman"/>
          <w:sz w:val="24"/>
          <w:szCs w:val="24"/>
          <w:lang w:val="tt-RU"/>
        </w:rPr>
        <w:t>. 91.2 пунктта:</w:t>
      </w:r>
    </w:p>
    <w:p w:rsidR="00DB46C1" w:rsidRDefault="00DB46C1" w:rsidP="000041D4">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51.1. “чор” сүзеннән соң “җитештерәләр” сүзен өстәргә;</w:t>
      </w:r>
    </w:p>
    <w:p w:rsidR="00DB46C1" w:rsidRDefault="00DB46C1" w:rsidP="000041D4">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51.2. “җитештерергә” сүзен алып атырга.</w:t>
      </w:r>
    </w:p>
    <w:p w:rsidR="00DB46C1" w:rsidRDefault="00DB46C1" w:rsidP="000041D4">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52.</w:t>
      </w:r>
      <w:r>
        <w:rPr>
          <w:rFonts w:ascii="Times New Roman" w:hAnsi="Times New Roman" w:cs="Times New Roman"/>
          <w:sz w:val="24"/>
          <w:szCs w:val="24"/>
          <w:lang w:val="tt-RU"/>
        </w:rPr>
        <w:t xml:space="preserve"> 91.3 пунктта </w:t>
      </w:r>
      <w:r w:rsidR="00515671">
        <w:rPr>
          <w:rFonts w:ascii="Times New Roman" w:hAnsi="Times New Roman" w:cs="Times New Roman"/>
          <w:sz w:val="24"/>
          <w:szCs w:val="24"/>
          <w:lang w:val="tt-RU"/>
        </w:rPr>
        <w:t>“чистартырга” сүзен “чистарталар” сүзе белән алыштырырга.</w:t>
      </w:r>
    </w:p>
    <w:p w:rsidR="00515671" w:rsidRDefault="00515671" w:rsidP="000041D4">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53</w:t>
      </w:r>
      <w:r>
        <w:rPr>
          <w:rFonts w:ascii="Times New Roman" w:hAnsi="Times New Roman" w:cs="Times New Roman"/>
          <w:sz w:val="24"/>
          <w:szCs w:val="24"/>
          <w:lang w:val="tt-RU"/>
        </w:rPr>
        <w:t>. 91.4 пунктта:</w:t>
      </w:r>
    </w:p>
    <w:p w:rsidR="00515671" w:rsidRDefault="00515671" w:rsidP="000041D4">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53.1. “урнаштыры</w:t>
      </w:r>
      <w:r w:rsidR="00C91A35">
        <w:rPr>
          <w:rFonts w:ascii="Times New Roman" w:hAnsi="Times New Roman" w:cs="Times New Roman"/>
          <w:sz w:val="24"/>
          <w:szCs w:val="24"/>
          <w:lang w:val="tt-RU"/>
        </w:rPr>
        <w:t>р</w:t>
      </w:r>
      <w:r>
        <w:rPr>
          <w:rFonts w:ascii="Times New Roman" w:hAnsi="Times New Roman" w:cs="Times New Roman"/>
          <w:sz w:val="24"/>
          <w:szCs w:val="24"/>
          <w:lang w:val="tt-RU"/>
        </w:rPr>
        <w:t>га” сүзен “урнаштыралар” сүзе белән алыштырырга;</w:t>
      </w:r>
    </w:p>
    <w:p w:rsidR="00515671" w:rsidRDefault="00515671" w:rsidP="000041D4">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53.2. “үзгәртергә” сүзен “үзгәртәләр” сүзе белән алыштырырга.</w:t>
      </w:r>
    </w:p>
    <w:p w:rsidR="00515671" w:rsidRDefault="00515671" w:rsidP="000041D4">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54</w:t>
      </w:r>
      <w:r>
        <w:rPr>
          <w:rFonts w:ascii="Times New Roman" w:hAnsi="Times New Roman" w:cs="Times New Roman"/>
          <w:sz w:val="24"/>
          <w:szCs w:val="24"/>
          <w:lang w:val="tt-RU"/>
        </w:rPr>
        <w:t>. 91.5 пунктта “күзәтергә” сүзен “күзәтәләр” сүзе белән алыштырырга.</w:t>
      </w:r>
    </w:p>
    <w:p w:rsidR="00515671" w:rsidRDefault="00515671" w:rsidP="000041D4">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55</w:t>
      </w:r>
      <w:r>
        <w:rPr>
          <w:rFonts w:ascii="Times New Roman" w:hAnsi="Times New Roman" w:cs="Times New Roman"/>
          <w:sz w:val="24"/>
          <w:szCs w:val="24"/>
          <w:lang w:val="tt-RU"/>
        </w:rPr>
        <w:t>. 91.6 пунктта “җитештерергә” сүзен “җитештерәләр” сүзе белән алыштырырга.</w:t>
      </w:r>
    </w:p>
    <w:p w:rsidR="00515671" w:rsidRDefault="00515671" w:rsidP="000041D4">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56</w:t>
      </w:r>
      <w:r>
        <w:rPr>
          <w:rFonts w:ascii="Times New Roman" w:hAnsi="Times New Roman" w:cs="Times New Roman"/>
          <w:sz w:val="24"/>
          <w:szCs w:val="24"/>
          <w:lang w:val="tt-RU"/>
        </w:rPr>
        <w:t>. 94 пунктны түбәндәгечә бәян итәргә:</w:t>
      </w:r>
    </w:p>
    <w:p w:rsidR="003A0110" w:rsidRDefault="003A0110" w:rsidP="000041D4">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“94. Җир кишәрлеген арендалау срогы чыкканн</w:t>
      </w:r>
      <w:r w:rsidR="00C91A35">
        <w:rPr>
          <w:rFonts w:ascii="Times New Roman" w:hAnsi="Times New Roman" w:cs="Times New Roman"/>
          <w:sz w:val="24"/>
          <w:szCs w:val="24"/>
          <w:lang w:val="tt-RU"/>
        </w:rPr>
        <w:t>ан соң, аредатор тарафыннан стац</w:t>
      </w:r>
      <w:r>
        <w:rPr>
          <w:rFonts w:ascii="Times New Roman" w:hAnsi="Times New Roman" w:cs="Times New Roman"/>
          <w:sz w:val="24"/>
          <w:szCs w:val="24"/>
          <w:lang w:val="tt-RU"/>
        </w:rPr>
        <w:t>ионар булмаган об</w:t>
      </w:r>
      <w:r w:rsidR="00C91A35">
        <w:rPr>
          <w:rFonts w:ascii="Times New Roman" w:hAnsi="Times New Roman" w:cs="Times New Roman"/>
          <w:sz w:val="24"/>
          <w:szCs w:val="24"/>
          <w:lang w:val="tt-RU"/>
        </w:rPr>
        <w:t>ъ</w:t>
      </w:r>
      <w:r>
        <w:rPr>
          <w:rFonts w:ascii="Times New Roman" w:hAnsi="Times New Roman" w:cs="Times New Roman"/>
          <w:sz w:val="24"/>
          <w:szCs w:val="24"/>
          <w:lang w:val="tt-RU"/>
        </w:rPr>
        <w:t>ект сүтеп алына, ә җир кишәрлеге азат ителә һәм беренчел халәтенә кайтарыла.”</w:t>
      </w:r>
    </w:p>
    <w:p w:rsidR="003A0110" w:rsidRDefault="003A0110" w:rsidP="000041D4">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57</w:t>
      </w:r>
      <w:r>
        <w:rPr>
          <w:rFonts w:ascii="Times New Roman" w:hAnsi="Times New Roman" w:cs="Times New Roman"/>
          <w:sz w:val="24"/>
          <w:szCs w:val="24"/>
          <w:lang w:val="tt-RU"/>
        </w:rPr>
        <w:t>. 95 пунктны алып атырга.</w:t>
      </w:r>
    </w:p>
    <w:p w:rsidR="003A0110" w:rsidRDefault="003A0110" w:rsidP="000041D4">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58</w:t>
      </w:r>
      <w:r>
        <w:rPr>
          <w:rFonts w:ascii="Times New Roman" w:hAnsi="Times New Roman" w:cs="Times New Roman"/>
          <w:sz w:val="24"/>
          <w:szCs w:val="24"/>
          <w:lang w:val="tt-RU"/>
        </w:rPr>
        <w:t>. 96 пунктта “бурычлылар” сүзен алып атырга.</w:t>
      </w:r>
    </w:p>
    <w:p w:rsidR="003A0110" w:rsidRDefault="003A0110" w:rsidP="000041D4">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59</w:t>
      </w:r>
      <w:r>
        <w:rPr>
          <w:rFonts w:ascii="Times New Roman" w:hAnsi="Times New Roman" w:cs="Times New Roman"/>
          <w:sz w:val="24"/>
          <w:szCs w:val="24"/>
          <w:lang w:val="tt-RU"/>
        </w:rPr>
        <w:t>. 96.1 пунктта “җитештерергә” сүзен “җитештерәләр” сүзе белән алыштырырга.</w:t>
      </w:r>
    </w:p>
    <w:p w:rsidR="003A0110" w:rsidRDefault="003A0110" w:rsidP="000041D4">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60</w:t>
      </w:r>
      <w:r>
        <w:rPr>
          <w:rFonts w:ascii="Times New Roman" w:hAnsi="Times New Roman" w:cs="Times New Roman"/>
          <w:sz w:val="24"/>
          <w:szCs w:val="24"/>
          <w:lang w:val="tt-RU"/>
        </w:rPr>
        <w:t xml:space="preserve">. 96.2 пунктта: </w:t>
      </w:r>
    </w:p>
    <w:p w:rsidR="003A0110" w:rsidRDefault="003A0110" w:rsidP="000041D4">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60.1 “күзәтергә” сүзен “күзәтәләр” сүзе белән алыштырырга.</w:t>
      </w:r>
    </w:p>
    <w:p w:rsidR="003A0110" w:rsidRDefault="003A0110" w:rsidP="000041D4">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60.2 “карап тотарга” сүзен “карап тоталар” сүзе белән алыштырырга.</w:t>
      </w:r>
    </w:p>
    <w:p w:rsidR="003A0110" w:rsidRDefault="003A0110" w:rsidP="000041D4">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61</w:t>
      </w:r>
      <w:r>
        <w:rPr>
          <w:rFonts w:ascii="Times New Roman" w:hAnsi="Times New Roman" w:cs="Times New Roman"/>
          <w:sz w:val="24"/>
          <w:szCs w:val="24"/>
          <w:lang w:val="tt-RU"/>
        </w:rPr>
        <w:t>. 96.3 пунктта:</w:t>
      </w:r>
    </w:p>
    <w:p w:rsidR="003A0110" w:rsidRDefault="003A0110" w:rsidP="000041D4">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61.1. “аныкларга” сүзен “аныклыйлар” сүзе белән алыштырырга;</w:t>
      </w:r>
    </w:p>
    <w:p w:rsidR="003A0110" w:rsidRDefault="003A0110" w:rsidP="000041D4">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61.2. “чистартырга” сүзен “чистарталар” сүзе белән алыштырырга;</w:t>
      </w:r>
    </w:p>
    <w:p w:rsidR="003A0110" w:rsidRDefault="003A0110" w:rsidP="000041D4">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    61.3. “буярга” сүзен “буйыйлар” сүзе белән </w:t>
      </w:r>
      <w:r w:rsidR="000908C9">
        <w:rPr>
          <w:rFonts w:ascii="Times New Roman" w:hAnsi="Times New Roman" w:cs="Times New Roman"/>
          <w:sz w:val="24"/>
          <w:szCs w:val="24"/>
          <w:lang w:val="tt-RU"/>
        </w:rPr>
        <w:t>алыштырырга.</w:t>
      </w:r>
    </w:p>
    <w:p w:rsidR="000908C9" w:rsidRDefault="000908C9" w:rsidP="000041D4">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62</w:t>
      </w:r>
      <w:r>
        <w:rPr>
          <w:rFonts w:ascii="Times New Roman" w:hAnsi="Times New Roman" w:cs="Times New Roman"/>
          <w:sz w:val="24"/>
          <w:szCs w:val="24"/>
          <w:lang w:val="tt-RU"/>
        </w:rPr>
        <w:t>. түбәндәге эчтәлекле 96.4 пункты өстәргә:</w:t>
      </w:r>
    </w:p>
    <w:p w:rsidR="000908C9" w:rsidRDefault="000908C9" w:rsidP="000041D4">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“96.4. тышкы мәг</w:t>
      </w:r>
      <w:r w:rsidR="00C91A35">
        <w:rPr>
          <w:rFonts w:ascii="Times New Roman" w:hAnsi="Times New Roman" w:cs="Times New Roman"/>
          <w:sz w:val="24"/>
          <w:szCs w:val="24"/>
          <w:lang w:val="tt-RU"/>
        </w:rPr>
        <w:t>ъ</w:t>
      </w:r>
      <w:r>
        <w:rPr>
          <w:rFonts w:ascii="Times New Roman" w:hAnsi="Times New Roman" w:cs="Times New Roman"/>
          <w:sz w:val="24"/>
          <w:szCs w:val="24"/>
          <w:lang w:val="tt-RU"/>
        </w:rPr>
        <w:t>лүмат чараларын</w:t>
      </w:r>
      <w:r w:rsidR="001229BC">
        <w:rPr>
          <w:rFonts w:ascii="Times New Roman" w:hAnsi="Times New Roman" w:cs="Times New Roman"/>
          <w:sz w:val="24"/>
          <w:szCs w:val="24"/>
          <w:lang w:val="tt-RU"/>
        </w:rPr>
        <w:t>,</w:t>
      </w:r>
      <w:r>
        <w:rPr>
          <w:rFonts w:ascii="Times New Roman" w:hAnsi="Times New Roman" w:cs="Times New Roman"/>
          <w:sz w:val="24"/>
          <w:szCs w:val="24"/>
          <w:lang w:val="tt-RU"/>
        </w:rPr>
        <w:t xml:space="preserve"> билгеләнгән тәртиптә килешенеп эшләнгән об</w:t>
      </w:r>
      <w:r w:rsidR="00C91A35">
        <w:rPr>
          <w:rFonts w:ascii="Times New Roman" w:hAnsi="Times New Roman" w:cs="Times New Roman"/>
          <w:sz w:val="24"/>
          <w:szCs w:val="24"/>
          <w:lang w:val="tt-RU"/>
        </w:rPr>
        <w:t>ъ</w:t>
      </w:r>
      <w:r>
        <w:rPr>
          <w:rFonts w:ascii="Times New Roman" w:hAnsi="Times New Roman" w:cs="Times New Roman"/>
          <w:sz w:val="24"/>
          <w:szCs w:val="24"/>
          <w:lang w:val="tt-RU"/>
        </w:rPr>
        <w:t>ектның пр</w:t>
      </w:r>
      <w:r w:rsidR="00C91A35">
        <w:rPr>
          <w:rFonts w:ascii="Times New Roman" w:hAnsi="Times New Roman" w:cs="Times New Roman"/>
          <w:sz w:val="24"/>
          <w:szCs w:val="24"/>
          <w:lang w:val="tt-RU"/>
        </w:rPr>
        <w:t>оекты (паспорты) нигезендә, стац</w:t>
      </w:r>
      <w:r>
        <w:rPr>
          <w:rFonts w:ascii="Times New Roman" w:hAnsi="Times New Roman" w:cs="Times New Roman"/>
          <w:sz w:val="24"/>
          <w:szCs w:val="24"/>
          <w:lang w:val="tt-RU"/>
        </w:rPr>
        <w:t>ионар булмаган об</w:t>
      </w:r>
      <w:r w:rsidR="00C91A35">
        <w:rPr>
          <w:rFonts w:ascii="Times New Roman" w:hAnsi="Times New Roman" w:cs="Times New Roman"/>
          <w:sz w:val="24"/>
          <w:szCs w:val="24"/>
          <w:lang w:val="tt-RU"/>
        </w:rPr>
        <w:t>ъ</w:t>
      </w:r>
      <w:r>
        <w:rPr>
          <w:rFonts w:ascii="Times New Roman" w:hAnsi="Times New Roman" w:cs="Times New Roman"/>
          <w:sz w:val="24"/>
          <w:szCs w:val="24"/>
          <w:lang w:val="tt-RU"/>
        </w:rPr>
        <w:t xml:space="preserve">ектка </w:t>
      </w:r>
      <w:r w:rsidR="001229BC">
        <w:rPr>
          <w:rFonts w:ascii="Times New Roman" w:hAnsi="Times New Roman" w:cs="Times New Roman"/>
          <w:sz w:val="24"/>
          <w:szCs w:val="24"/>
          <w:lang w:val="tt-RU"/>
        </w:rPr>
        <w:t>урнаштыралар</w:t>
      </w:r>
      <w:r w:rsidR="00C91A35">
        <w:rPr>
          <w:rFonts w:ascii="Times New Roman" w:hAnsi="Times New Roman" w:cs="Times New Roman"/>
          <w:sz w:val="24"/>
          <w:szCs w:val="24"/>
          <w:lang w:val="tt-RU"/>
        </w:rPr>
        <w:t xml:space="preserve"> һәм эксплуатац</w:t>
      </w:r>
      <w:r w:rsidR="001229BC">
        <w:rPr>
          <w:rFonts w:ascii="Times New Roman" w:hAnsi="Times New Roman" w:cs="Times New Roman"/>
          <w:sz w:val="24"/>
          <w:szCs w:val="24"/>
          <w:lang w:val="tt-RU"/>
        </w:rPr>
        <w:t>иялиләр.”</w:t>
      </w:r>
    </w:p>
    <w:p w:rsidR="001229BC" w:rsidRDefault="001229BC" w:rsidP="000041D4">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63</w:t>
      </w:r>
      <w:r>
        <w:rPr>
          <w:rFonts w:ascii="Times New Roman" w:hAnsi="Times New Roman" w:cs="Times New Roman"/>
          <w:sz w:val="24"/>
          <w:szCs w:val="24"/>
          <w:lang w:val="tt-RU"/>
        </w:rPr>
        <w:t>. 109 пунктта “бурычлылар” сүзен алып атырга.</w:t>
      </w:r>
    </w:p>
    <w:p w:rsidR="001229BC" w:rsidRDefault="001229BC" w:rsidP="000041D4">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64</w:t>
      </w:r>
      <w:r>
        <w:rPr>
          <w:rFonts w:ascii="Times New Roman" w:hAnsi="Times New Roman" w:cs="Times New Roman"/>
          <w:sz w:val="24"/>
          <w:szCs w:val="24"/>
          <w:lang w:val="tt-RU"/>
        </w:rPr>
        <w:t>. 109.1 пунктта “бил</w:t>
      </w:r>
      <w:r w:rsidR="00C91A35">
        <w:rPr>
          <w:rFonts w:ascii="Times New Roman" w:hAnsi="Times New Roman" w:cs="Times New Roman"/>
          <w:sz w:val="24"/>
          <w:szCs w:val="24"/>
          <w:lang w:val="tt-RU"/>
        </w:rPr>
        <w:t>г</w:t>
      </w:r>
      <w:r>
        <w:rPr>
          <w:rFonts w:ascii="Times New Roman" w:hAnsi="Times New Roman" w:cs="Times New Roman"/>
          <w:sz w:val="24"/>
          <w:szCs w:val="24"/>
          <w:lang w:val="tt-RU"/>
        </w:rPr>
        <w:t>еләргә” сүзен “билгелиләр” сүзе белән алыштырырга.</w:t>
      </w:r>
    </w:p>
    <w:p w:rsidR="001229BC" w:rsidRDefault="001229BC" w:rsidP="000041D4">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65</w:t>
      </w:r>
      <w:r>
        <w:rPr>
          <w:rFonts w:ascii="Times New Roman" w:hAnsi="Times New Roman" w:cs="Times New Roman"/>
          <w:sz w:val="24"/>
          <w:szCs w:val="24"/>
          <w:lang w:val="tt-RU"/>
        </w:rPr>
        <w:t>. 109.2. пунктта:</w:t>
      </w:r>
    </w:p>
    <w:p w:rsidR="001229BC" w:rsidRDefault="001229BC" w:rsidP="000041D4">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65.1. “күзәтергә” сүзен “күзәтәләр” сүзе белән алыштырырга</w:t>
      </w:r>
      <w:r w:rsidR="007B1236">
        <w:rPr>
          <w:rFonts w:ascii="Times New Roman" w:hAnsi="Times New Roman" w:cs="Times New Roman"/>
          <w:sz w:val="24"/>
          <w:szCs w:val="24"/>
          <w:lang w:val="tt-RU"/>
        </w:rPr>
        <w:t>;</w:t>
      </w:r>
    </w:p>
    <w:p w:rsidR="007B1236" w:rsidRDefault="007B1236" w:rsidP="000041D4">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65.2. “чистартырга” сүзен “чистарталар” сүзе белән алыштырырга.</w:t>
      </w:r>
    </w:p>
    <w:p w:rsidR="007B1236" w:rsidRDefault="007B1236" w:rsidP="000041D4">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66</w:t>
      </w:r>
      <w:r>
        <w:rPr>
          <w:rFonts w:ascii="Times New Roman" w:hAnsi="Times New Roman" w:cs="Times New Roman"/>
          <w:sz w:val="24"/>
          <w:szCs w:val="24"/>
          <w:lang w:val="tt-RU"/>
        </w:rPr>
        <w:t>. 109.3 пунктта</w:t>
      </w:r>
      <w:r w:rsidR="00B21347">
        <w:rPr>
          <w:rFonts w:ascii="Times New Roman" w:hAnsi="Times New Roman" w:cs="Times New Roman"/>
          <w:sz w:val="24"/>
          <w:szCs w:val="24"/>
          <w:lang w:val="tt-RU"/>
        </w:rPr>
        <w:t xml:space="preserve"> “юл куймаска” сүзен “юл куймыйлар” сүзе белән алыштырырга.</w:t>
      </w:r>
    </w:p>
    <w:p w:rsidR="00B21347" w:rsidRDefault="00B21347" w:rsidP="000041D4">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67</w:t>
      </w:r>
      <w:r>
        <w:rPr>
          <w:rFonts w:ascii="Times New Roman" w:hAnsi="Times New Roman" w:cs="Times New Roman"/>
          <w:sz w:val="24"/>
          <w:szCs w:val="24"/>
          <w:lang w:val="tt-RU"/>
        </w:rPr>
        <w:t xml:space="preserve">. 109.4 һәм 109.5 пунктларда </w:t>
      </w:r>
      <w:r w:rsidR="00BC73FF">
        <w:rPr>
          <w:rFonts w:ascii="Times New Roman" w:hAnsi="Times New Roman" w:cs="Times New Roman"/>
          <w:sz w:val="24"/>
          <w:szCs w:val="24"/>
          <w:lang w:val="tt-RU"/>
        </w:rPr>
        <w:t>“җиһазларга” сүзен “җиһазлыйлар” сүзе белән алыштырырга.</w:t>
      </w:r>
    </w:p>
    <w:p w:rsidR="00BC73FF" w:rsidRDefault="00BC73FF" w:rsidP="000041D4">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68</w:t>
      </w:r>
      <w:r>
        <w:rPr>
          <w:rFonts w:ascii="Times New Roman" w:hAnsi="Times New Roman" w:cs="Times New Roman"/>
          <w:sz w:val="24"/>
          <w:szCs w:val="24"/>
          <w:lang w:val="tt-RU"/>
        </w:rPr>
        <w:t>. 109.6 һәм 109.7 пунктлар</w:t>
      </w:r>
      <w:r w:rsidR="00CF72D6">
        <w:rPr>
          <w:rFonts w:ascii="Times New Roman" w:hAnsi="Times New Roman" w:cs="Times New Roman"/>
          <w:sz w:val="24"/>
          <w:szCs w:val="24"/>
          <w:lang w:val="tt-RU"/>
        </w:rPr>
        <w:t>да</w:t>
      </w:r>
      <w:r>
        <w:rPr>
          <w:rFonts w:ascii="Times New Roman" w:hAnsi="Times New Roman" w:cs="Times New Roman"/>
          <w:sz w:val="24"/>
          <w:szCs w:val="24"/>
          <w:lang w:val="tt-RU"/>
        </w:rPr>
        <w:t xml:space="preserve"> “юл куймаска” </w:t>
      </w:r>
      <w:r w:rsidR="00CF72D6">
        <w:rPr>
          <w:rFonts w:ascii="Times New Roman" w:hAnsi="Times New Roman" w:cs="Times New Roman"/>
          <w:sz w:val="24"/>
          <w:szCs w:val="24"/>
          <w:lang w:val="tt-RU"/>
        </w:rPr>
        <w:t>сүзен “юл куймыйлар” сүзе белән алыштырырга.</w:t>
      </w:r>
    </w:p>
    <w:p w:rsidR="00CF72D6" w:rsidRDefault="00CF72D6" w:rsidP="000041D4">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69</w:t>
      </w:r>
      <w:r>
        <w:rPr>
          <w:rFonts w:ascii="Times New Roman" w:hAnsi="Times New Roman" w:cs="Times New Roman"/>
          <w:sz w:val="24"/>
          <w:szCs w:val="24"/>
          <w:lang w:val="tt-RU"/>
        </w:rPr>
        <w:t xml:space="preserve">.109.8 пунктта “карап тотарга” сүзен “карап тоталар” </w:t>
      </w:r>
      <w:r w:rsidR="00D956A8">
        <w:rPr>
          <w:rFonts w:ascii="Times New Roman" w:hAnsi="Times New Roman" w:cs="Times New Roman"/>
          <w:sz w:val="24"/>
          <w:szCs w:val="24"/>
          <w:lang w:val="tt-RU"/>
        </w:rPr>
        <w:t>сүзе белән алыштырырга.</w:t>
      </w:r>
    </w:p>
    <w:p w:rsidR="00D956A8" w:rsidRDefault="00D956A8" w:rsidP="000041D4">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70</w:t>
      </w:r>
      <w:r>
        <w:rPr>
          <w:rFonts w:ascii="Times New Roman" w:hAnsi="Times New Roman" w:cs="Times New Roman"/>
          <w:sz w:val="24"/>
          <w:szCs w:val="24"/>
          <w:lang w:val="tt-RU"/>
        </w:rPr>
        <w:t>. 109.9 пунктта:</w:t>
      </w:r>
    </w:p>
    <w:p w:rsidR="00D956A8" w:rsidRDefault="00D956A8" w:rsidP="000041D4">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70.1. “үткәререргә” сүзен “үткәрәләр” сүзе белән алыштырырга;</w:t>
      </w:r>
    </w:p>
    <w:p w:rsidR="00D956A8" w:rsidRDefault="00D956A8" w:rsidP="000041D4">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70.2. “урнаштырырга” сүзен “урнаштыралар” сүзе белән алыштырырга;</w:t>
      </w:r>
    </w:p>
    <w:p w:rsidR="00D956A8" w:rsidRDefault="00D956A8" w:rsidP="000041D4">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70.3. “тәэмин итәргә” сүзен “тәэмин итәләр” сүзе белән алыштырырга.</w:t>
      </w:r>
    </w:p>
    <w:p w:rsidR="00D956A8" w:rsidRDefault="00D956A8" w:rsidP="000041D4">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71</w:t>
      </w:r>
      <w:r>
        <w:rPr>
          <w:rFonts w:ascii="Times New Roman" w:hAnsi="Times New Roman" w:cs="Times New Roman"/>
          <w:sz w:val="24"/>
          <w:szCs w:val="24"/>
          <w:lang w:val="tt-RU"/>
        </w:rPr>
        <w:t>. 109.10 пунктта “җиһазларга” сүзен “җиһазлыйлар” сүзе белән алыштырырга.</w:t>
      </w:r>
    </w:p>
    <w:p w:rsidR="00D956A8" w:rsidRDefault="00D956A8" w:rsidP="000041D4">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72</w:t>
      </w:r>
      <w:r>
        <w:rPr>
          <w:rFonts w:ascii="Times New Roman" w:hAnsi="Times New Roman" w:cs="Times New Roman"/>
          <w:sz w:val="24"/>
          <w:szCs w:val="24"/>
          <w:lang w:val="tt-RU"/>
        </w:rPr>
        <w:t>. 109.11 пунктта:</w:t>
      </w:r>
    </w:p>
    <w:p w:rsidR="00D956A8" w:rsidRDefault="00D956A8" w:rsidP="000041D4">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72.1. “тәэмин итәргә” сүзен “тәэмин итәләр” сүзе белән алыштырырга;</w:t>
      </w:r>
    </w:p>
    <w:p w:rsidR="00D956A8" w:rsidRDefault="00D956A8" w:rsidP="000041D4">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72.2. “бүлергә” сүзен “бүләләр” сүзе белән алыштырырга.</w:t>
      </w:r>
    </w:p>
    <w:p w:rsidR="00D956A8" w:rsidRDefault="00D956A8" w:rsidP="000041D4">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73.</w:t>
      </w:r>
      <w:r>
        <w:rPr>
          <w:rFonts w:ascii="Times New Roman" w:hAnsi="Times New Roman" w:cs="Times New Roman"/>
          <w:sz w:val="24"/>
          <w:szCs w:val="24"/>
          <w:lang w:val="tt-RU"/>
        </w:rPr>
        <w:t xml:space="preserve"> “Авыл җирлеге биләмәсен бәйрәмчә </w:t>
      </w:r>
      <w:r w:rsidR="002121AC">
        <w:rPr>
          <w:rFonts w:ascii="Times New Roman" w:hAnsi="Times New Roman" w:cs="Times New Roman"/>
          <w:sz w:val="24"/>
          <w:szCs w:val="24"/>
          <w:lang w:val="tt-RU"/>
        </w:rPr>
        <w:t>бизәү” бүлегенең исемен “</w:t>
      </w:r>
      <w:r w:rsidR="000A14E2">
        <w:rPr>
          <w:rFonts w:ascii="Times New Roman" w:hAnsi="Times New Roman" w:cs="Times New Roman"/>
          <w:sz w:val="24"/>
          <w:szCs w:val="24"/>
          <w:lang w:val="tt-RU"/>
        </w:rPr>
        <w:t xml:space="preserve">Җирлек </w:t>
      </w:r>
      <w:r w:rsidR="002121AC">
        <w:rPr>
          <w:rFonts w:ascii="Times New Roman" w:hAnsi="Times New Roman" w:cs="Times New Roman"/>
          <w:sz w:val="24"/>
          <w:szCs w:val="24"/>
          <w:lang w:val="tt-RU"/>
        </w:rPr>
        <w:t>биләмәсен бәйрәмчә (вакыйгалы) бизәү” дип үзгәртергә.</w:t>
      </w:r>
    </w:p>
    <w:p w:rsidR="002121AC" w:rsidRDefault="002121AC" w:rsidP="000041D4">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74</w:t>
      </w:r>
      <w:r>
        <w:rPr>
          <w:rFonts w:ascii="Times New Roman" w:hAnsi="Times New Roman" w:cs="Times New Roman"/>
          <w:sz w:val="24"/>
          <w:szCs w:val="24"/>
          <w:lang w:val="tt-RU"/>
        </w:rPr>
        <w:t>. 110 пунктны түбәндәгечә бәян итәргә:</w:t>
      </w:r>
    </w:p>
    <w:p w:rsidR="002121AC" w:rsidRDefault="002121AC" w:rsidP="000041D4">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“110. “Җирлекнең биләмәсен бәйрәмчә (вакыйгалы) бизәү истәлекле вакыйгалар, мәдәни, спорт чаралары белән бәйле дәүләт яки башка бәйрәм чараларын уздыру вакытында башкарыла.</w:t>
      </w:r>
    </w:p>
    <w:p w:rsidR="002121AC" w:rsidRDefault="002121AC" w:rsidP="000041D4">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Бәйрәмчә (вакыйгалы) бизәү мероприятиеләргә бәйле рәвештә афишалар, паннолар, декоратив элементлар һәм компози</w:t>
      </w:r>
      <w:r w:rsidRPr="002121AC">
        <w:rPr>
          <w:rFonts w:ascii="Times New Roman" w:hAnsi="Times New Roman" w:cs="Times New Roman"/>
          <w:sz w:val="24"/>
          <w:szCs w:val="24"/>
          <w:lang w:val="tt-RU"/>
        </w:rPr>
        <w:t>циял</w:t>
      </w:r>
      <w:r>
        <w:rPr>
          <w:rFonts w:ascii="Times New Roman" w:hAnsi="Times New Roman" w:cs="Times New Roman"/>
          <w:sz w:val="24"/>
          <w:szCs w:val="24"/>
          <w:lang w:val="tt-RU"/>
        </w:rPr>
        <w:t>әр урнаштырудан, шулай ук бәйрәмчә яктырткычлар (гирляндалар, күләмле яктырткыч компози</w:t>
      </w:r>
      <w:r w:rsidRPr="002121AC">
        <w:rPr>
          <w:rFonts w:ascii="Times New Roman" w:hAnsi="Times New Roman" w:cs="Times New Roman"/>
          <w:sz w:val="24"/>
          <w:szCs w:val="24"/>
          <w:lang w:val="tt-RU"/>
        </w:rPr>
        <w:t>циял</w:t>
      </w:r>
      <w:r>
        <w:rPr>
          <w:rFonts w:ascii="Times New Roman" w:hAnsi="Times New Roman" w:cs="Times New Roman"/>
          <w:sz w:val="24"/>
          <w:szCs w:val="24"/>
          <w:lang w:val="tt-RU"/>
        </w:rPr>
        <w:t>әр һ.б. ) урнаштырудан гыйбарәт. Бәйрәмчә</w:t>
      </w:r>
      <w:r w:rsidR="00C24280">
        <w:rPr>
          <w:rFonts w:ascii="Times New Roman" w:hAnsi="Times New Roman" w:cs="Times New Roman"/>
          <w:sz w:val="24"/>
          <w:szCs w:val="24"/>
          <w:lang w:val="tt-RU"/>
        </w:rPr>
        <w:t xml:space="preserve"> (вакыйгалы) бизәү конструкц</w:t>
      </w:r>
      <w:r>
        <w:rPr>
          <w:rFonts w:ascii="Times New Roman" w:hAnsi="Times New Roman" w:cs="Times New Roman"/>
          <w:sz w:val="24"/>
          <w:szCs w:val="24"/>
          <w:lang w:val="tt-RU"/>
        </w:rPr>
        <w:t>ияләре биналарның фасадларына яки аерым куелырга мөмкин.</w:t>
      </w:r>
    </w:p>
    <w:p w:rsidR="000A14E2" w:rsidRDefault="003D2ECC" w:rsidP="000A14E2">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Бәйрәмчә (вакыйгалы) бизәү </w:t>
      </w:r>
      <w:r w:rsidR="00B614E7">
        <w:rPr>
          <w:rFonts w:ascii="Times New Roman" w:hAnsi="Times New Roman" w:cs="Times New Roman"/>
          <w:sz w:val="24"/>
          <w:szCs w:val="24"/>
          <w:lang w:val="tt-RU"/>
        </w:rPr>
        <w:t>элементларын әзерләгәндә һәм урнаштырганда юл хәрәкәтен көйләүче техник чараларның күренүчәнлеге начарлануы, бозылуы рөхсәт</w:t>
      </w:r>
      <w:r w:rsidR="000A14E2">
        <w:rPr>
          <w:rFonts w:ascii="Times New Roman" w:hAnsi="Times New Roman" w:cs="Times New Roman"/>
          <w:sz w:val="24"/>
          <w:szCs w:val="24"/>
          <w:lang w:val="tt-RU"/>
        </w:rPr>
        <w:t xml:space="preserve"> ителми.”</w:t>
      </w:r>
    </w:p>
    <w:p w:rsidR="000A14E2" w:rsidRDefault="000A14E2" w:rsidP="000A14E2">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75</w:t>
      </w:r>
      <w:r>
        <w:rPr>
          <w:rFonts w:ascii="Times New Roman" w:hAnsi="Times New Roman" w:cs="Times New Roman"/>
          <w:sz w:val="24"/>
          <w:szCs w:val="24"/>
          <w:lang w:val="tt-RU"/>
        </w:rPr>
        <w:t>. “Җирлек биләмәсен бәйрәмчә бизәү” бүлегеннән соң “Җирлек биләмәсендә йорт хайваннарын һәм кошларын тоту” бүлеген һәм түбәндәге эчтәлекле 110.1 пункт өстәргә:</w:t>
      </w:r>
    </w:p>
    <w:p w:rsidR="000A14E2" w:rsidRDefault="000A14E2" w:rsidP="000A14E2">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“Җирлек биләмәсендә йорт хайваннарын һәм кошларын тоту.</w:t>
      </w:r>
    </w:p>
    <w:p w:rsidR="000A14E2" w:rsidRDefault="000A14E2" w:rsidP="000A14E2">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110.1. Йорт хайваннарын һәм кошларын тоту:</w:t>
      </w:r>
    </w:p>
    <w:p w:rsidR="000A14E2" w:rsidRDefault="000A14E2" w:rsidP="000A14E2">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110.1.1. Йорт хайваннарын тотуның, этләрне</w:t>
      </w:r>
      <w:r w:rsidR="00C24280">
        <w:rPr>
          <w:rFonts w:ascii="Times New Roman" w:hAnsi="Times New Roman" w:cs="Times New Roman"/>
          <w:sz w:val="24"/>
          <w:szCs w:val="24"/>
          <w:lang w:val="tt-RU"/>
        </w:rPr>
        <w:t xml:space="preserve"> йөртүнең шартлары, төп принц</w:t>
      </w:r>
      <w:r>
        <w:rPr>
          <w:rFonts w:ascii="Times New Roman" w:hAnsi="Times New Roman" w:cs="Times New Roman"/>
          <w:sz w:val="24"/>
          <w:szCs w:val="24"/>
          <w:lang w:val="tt-RU"/>
        </w:rPr>
        <w:t xml:space="preserve">иплары Татарстан Республикасының 07.03.2014 №16-ЗРТ “Татарстан Республикасында йорт хайваннарын тотуның </w:t>
      </w:r>
      <w:r w:rsidR="008961A7">
        <w:rPr>
          <w:rFonts w:ascii="Times New Roman" w:hAnsi="Times New Roman" w:cs="Times New Roman"/>
          <w:sz w:val="24"/>
          <w:szCs w:val="24"/>
          <w:lang w:val="tt-RU"/>
        </w:rPr>
        <w:t>аерым сораулары турында”</w:t>
      </w:r>
      <w:r w:rsidR="003C0B3B">
        <w:rPr>
          <w:rFonts w:ascii="Times New Roman" w:hAnsi="Times New Roman" w:cs="Times New Roman"/>
          <w:sz w:val="24"/>
          <w:szCs w:val="24"/>
          <w:lang w:val="tt-RU"/>
        </w:rPr>
        <w:t xml:space="preserve"> законы белән билгеләнә.</w:t>
      </w:r>
    </w:p>
    <w:p w:rsidR="000A14E2" w:rsidRDefault="00724C4F" w:rsidP="000A14E2">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110.1.2. Авыл хуҗалыгы хайваннарын квартира, кунакханә тибындагы торак йортларда, тулай торакларда тоту рөхсәт ителми.</w:t>
      </w:r>
    </w:p>
    <w:p w:rsidR="00724C4F" w:rsidRDefault="00724C4F" w:rsidP="000A14E2">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      110.1.3. Авыл хуҗалыгы хайваннарын көтү</w:t>
      </w:r>
      <w:r w:rsidR="00C24280">
        <w:rPr>
          <w:rFonts w:ascii="Times New Roman" w:hAnsi="Times New Roman" w:cs="Times New Roman"/>
          <w:sz w:val="24"/>
          <w:szCs w:val="24"/>
          <w:lang w:val="tt-RU"/>
        </w:rPr>
        <w:t>,</w:t>
      </w:r>
      <w:r>
        <w:rPr>
          <w:rFonts w:ascii="Times New Roman" w:hAnsi="Times New Roman" w:cs="Times New Roman"/>
          <w:sz w:val="24"/>
          <w:szCs w:val="24"/>
          <w:lang w:val="tt-RU"/>
        </w:rPr>
        <w:t xml:space="preserve"> җирлек башкарма комитеты тарафыннан билгеләнгән махсус көтүлек урыннарында</w:t>
      </w:r>
      <w:r w:rsidR="00C24280">
        <w:rPr>
          <w:rFonts w:ascii="Times New Roman" w:hAnsi="Times New Roman" w:cs="Times New Roman"/>
          <w:sz w:val="24"/>
          <w:szCs w:val="24"/>
          <w:lang w:val="tt-RU"/>
        </w:rPr>
        <w:t>,</w:t>
      </w:r>
      <w:r>
        <w:rPr>
          <w:rFonts w:ascii="Times New Roman" w:hAnsi="Times New Roman" w:cs="Times New Roman"/>
          <w:sz w:val="24"/>
          <w:szCs w:val="24"/>
          <w:lang w:val="tt-RU"/>
        </w:rPr>
        <w:t xml:space="preserve"> хуҗасы яки вәкаләтле зат күзәтүе астында башкарыла.</w:t>
      </w:r>
    </w:p>
    <w:p w:rsidR="00724C4F" w:rsidRDefault="00724C4F" w:rsidP="000A14E2">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110.1.4. Рөхсәт ителми:</w:t>
      </w:r>
    </w:p>
    <w:p w:rsidR="00724C4F" w:rsidRDefault="00724C4F" w:rsidP="000A14E2">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110.1.4.1. хайваннарны балалар мәйданчыкларына, мәктәп, балалар бакчасы биләмәләренә, ашханәләргә, шифаханәләргә, азык-төлек кибетләренә кертү;</w:t>
      </w:r>
    </w:p>
    <w:p w:rsidR="00724C4F" w:rsidRDefault="00724C4F" w:rsidP="000A14E2">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110.1.4.2. </w:t>
      </w:r>
      <w:r w:rsidR="00190010">
        <w:rPr>
          <w:rFonts w:ascii="Times New Roman" w:hAnsi="Times New Roman" w:cs="Times New Roman"/>
          <w:sz w:val="24"/>
          <w:szCs w:val="24"/>
          <w:lang w:val="tt-RU"/>
        </w:rPr>
        <w:t xml:space="preserve">тыелган билге </w:t>
      </w:r>
      <w:r w:rsidR="00C24280">
        <w:rPr>
          <w:rFonts w:ascii="Times New Roman" w:hAnsi="Times New Roman" w:cs="Times New Roman"/>
          <w:sz w:val="24"/>
          <w:szCs w:val="24"/>
          <w:lang w:val="tt-RU"/>
        </w:rPr>
        <w:t>булган очракта хайваннарны учреж</w:t>
      </w:r>
      <w:r w:rsidR="00190010">
        <w:rPr>
          <w:rFonts w:ascii="Times New Roman" w:hAnsi="Times New Roman" w:cs="Times New Roman"/>
          <w:sz w:val="24"/>
          <w:szCs w:val="24"/>
          <w:lang w:val="tt-RU"/>
        </w:rPr>
        <w:t>дениеләргә кертү;</w:t>
      </w:r>
    </w:p>
    <w:p w:rsidR="00190010" w:rsidRDefault="00190010" w:rsidP="000A14E2">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110.1.4.3. хайваннарны һәм кошларны күзәтүчесез торак пункт биләмәләренә чыгару;</w:t>
      </w:r>
    </w:p>
    <w:p w:rsidR="00190010" w:rsidRDefault="00190010" w:rsidP="000A14E2">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110.1.4.4. авыл хуҗалыгы хайваннарын башкарма комитет тарафыннан билгеләнмәгән җирләрдә көтү;</w:t>
      </w:r>
    </w:p>
    <w:p w:rsidR="00190010" w:rsidRDefault="00190010" w:rsidP="000A14E2">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110.1.4.5. хайваннарны исерек хәлдәге затлар яки 14 яше тулмаган затлар көтү;</w:t>
      </w:r>
    </w:p>
    <w:p w:rsidR="00190010" w:rsidRDefault="00190010" w:rsidP="000A14E2">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110.1.4.6. йорт хайванн</w:t>
      </w:r>
      <w:r w:rsidR="00C24280">
        <w:rPr>
          <w:rFonts w:ascii="Times New Roman" w:hAnsi="Times New Roman" w:cs="Times New Roman"/>
          <w:sz w:val="24"/>
          <w:szCs w:val="24"/>
          <w:lang w:val="tt-RU"/>
        </w:rPr>
        <w:t>арын һәм кошларны балконда, лодж</w:t>
      </w:r>
      <w:r>
        <w:rPr>
          <w:rFonts w:ascii="Times New Roman" w:hAnsi="Times New Roman" w:cs="Times New Roman"/>
          <w:sz w:val="24"/>
          <w:szCs w:val="24"/>
          <w:lang w:val="tt-RU"/>
        </w:rPr>
        <w:t>иядә, торак йортларның гомумкулланылыштагы урыннарында (чиктәш фатирларның коридорында, баскыч клеткаларында, чормада, подвалда һ.б. ярдәмче бүлмәләрдә) даими тоту;</w:t>
      </w:r>
    </w:p>
    <w:p w:rsidR="00190010" w:rsidRDefault="00190010" w:rsidP="000A14E2">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110.1.4.7. йорт хайваннарының</w:t>
      </w:r>
      <w:r w:rsidR="00903745">
        <w:rPr>
          <w:rFonts w:ascii="Times New Roman" w:hAnsi="Times New Roman" w:cs="Times New Roman"/>
          <w:sz w:val="24"/>
          <w:szCs w:val="24"/>
          <w:lang w:val="tt-RU"/>
        </w:rPr>
        <w:t>,</w:t>
      </w:r>
      <w:r>
        <w:rPr>
          <w:rFonts w:ascii="Times New Roman" w:hAnsi="Times New Roman" w:cs="Times New Roman"/>
          <w:sz w:val="24"/>
          <w:szCs w:val="24"/>
          <w:lang w:val="tt-RU"/>
        </w:rPr>
        <w:t xml:space="preserve"> </w:t>
      </w:r>
      <w:r w:rsidR="00903745">
        <w:rPr>
          <w:rFonts w:ascii="Times New Roman" w:hAnsi="Times New Roman" w:cs="Times New Roman"/>
          <w:sz w:val="24"/>
          <w:szCs w:val="24"/>
          <w:lang w:val="tt-RU"/>
        </w:rPr>
        <w:t xml:space="preserve">махсус мероприятиеләр үткәрү өчен билгеләнгән урыннардан тыш (күргәзмә һ.б.), </w:t>
      </w:r>
      <w:r>
        <w:rPr>
          <w:rFonts w:ascii="Times New Roman" w:hAnsi="Times New Roman" w:cs="Times New Roman"/>
          <w:sz w:val="24"/>
          <w:szCs w:val="24"/>
          <w:lang w:val="tt-RU"/>
        </w:rPr>
        <w:t xml:space="preserve">биләмәдәге торак пунктларда махсус билгеләнмәгән урыннарда </w:t>
      </w:r>
      <w:r w:rsidR="00903745">
        <w:rPr>
          <w:rFonts w:ascii="Times New Roman" w:hAnsi="Times New Roman" w:cs="Times New Roman"/>
          <w:sz w:val="24"/>
          <w:szCs w:val="24"/>
          <w:lang w:val="tt-RU"/>
        </w:rPr>
        <w:t>булуы;</w:t>
      </w:r>
    </w:p>
    <w:p w:rsidR="00903745" w:rsidRDefault="00903745" w:rsidP="000A14E2">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110.1.5. этне йөртү өчен махсус билгеләнгән урында гына бәйдән ычкындырырга мөмкин. Махсус билгеләнгән урын булмаган очракта, башкарма комитет тарафыннан норматив-хокукый документ белән билгеләнгән сөзәклекләрдә, буш урыннарда этләрне йөртү рөхсәт ителә.</w:t>
      </w:r>
    </w:p>
    <w:p w:rsidR="00903745" w:rsidRDefault="00903745" w:rsidP="000A14E2">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110.1.6. Этләрне өйрәтү яхшылап әйләндереп алынган мәйданчыкларда яки торак пункттан читтә генә башкарылырга мөмкин.</w:t>
      </w:r>
    </w:p>
    <w:p w:rsidR="00903745" w:rsidRDefault="00903745" w:rsidP="000A14E2">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110.1.7. Йорт хайваннары яки кошлары тарафыннан килгән зыян өчен, РФ гамәлдәге законнары тәртибендә, аларның хуҗалары җавап тота.</w:t>
      </w:r>
    </w:p>
    <w:p w:rsidR="00903745" w:rsidRDefault="00903745" w:rsidP="000A14E2">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110.1.8. Җәмәгат</w:t>
      </w:r>
      <w:r w:rsidR="00C24280">
        <w:rPr>
          <w:rFonts w:ascii="Times New Roman" w:hAnsi="Times New Roman" w:cs="Times New Roman"/>
          <w:sz w:val="24"/>
          <w:szCs w:val="24"/>
          <w:lang w:val="tt-RU"/>
        </w:rPr>
        <w:t>ь</w:t>
      </w:r>
      <w:r>
        <w:rPr>
          <w:rFonts w:ascii="Times New Roman" w:hAnsi="Times New Roman" w:cs="Times New Roman"/>
          <w:sz w:val="24"/>
          <w:szCs w:val="24"/>
          <w:lang w:val="tt-RU"/>
        </w:rPr>
        <w:t xml:space="preserve"> урыннарында күзәтүчесез йөрүче хайваннар тотылырга тиеш.</w:t>
      </w:r>
    </w:p>
    <w:p w:rsidR="00903745" w:rsidRDefault="00903745" w:rsidP="000A14E2">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76</w:t>
      </w:r>
      <w:r>
        <w:rPr>
          <w:rFonts w:ascii="Times New Roman" w:hAnsi="Times New Roman" w:cs="Times New Roman"/>
          <w:sz w:val="24"/>
          <w:szCs w:val="24"/>
          <w:lang w:val="tt-RU"/>
        </w:rPr>
        <w:t>. 118.4 пунктны түбәндәгечә бәян итәргә:</w:t>
      </w:r>
    </w:p>
    <w:p w:rsidR="00903745" w:rsidRDefault="00903745" w:rsidP="000A14E2">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“118.4. </w:t>
      </w:r>
      <w:r w:rsidR="00804E2C">
        <w:rPr>
          <w:rFonts w:ascii="Times New Roman" w:hAnsi="Times New Roman" w:cs="Times New Roman"/>
          <w:sz w:val="24"/>
          <w:szCs w:val="24"/>
          <w:lang w:val="tt-RU"/>
        </w:rPr>
        <w:t>Тротуарлардан, ишегалларыннан җыештырып алынган, калдык-постыклар, химик реагентлар, ком-тоз катнашмалары белән пычранмаган чиста көпшәк карны яшеллекләргә зыян китермичә һәм эрегән суларның агып китүенә тоткарлык тудырмыйча, яшел зоналарга чыгару рөхсәт ителә.”</w:t>
      </w:r>
    </w:p>
    <w:p w:rsidR="00804E2C" w:rsidRDefault="00804E2C" w:rsidP="000A14E2">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77</w:t>
      </w:r>
      <w:r>
        <w:rPr>
          <w:rFonts w:ascii="Times New Roman" w:hAnsi="Times New Roman" w:cs="Times New Roman"/>
          <w:sz w:val="24"/>
          <w:szCs w:val="24"/>
          <w:lang w:val="tt-RU"/>
        </w:rPr>
        <w:t xml:space="preserve">. 121 пунктта </w:t>
      </w:r>
      <w:r w:rsidR="009712F2">
        <w:rPr>
          <w:rFonts w:ascii="Times New Roman" w:hAnsi="Times New Roman" w:cs="Times New Roman"/>
          <w:sz w:val="24"/>
          <w:szCs w:val="24"/>
          <w:lang w:val="tt-RU"/>
        </w:rPr>
        <w:t>“үз исәбеннән үткәрергә бурычлы” сүзе урынына “үз исәбеннән үткәрәләр” сүзе белән алыштырырга.</w:t>
      </w:r>
    </w:p>
    <w:p w:rsidR="009712F2" w:rsidRDefault="009712F2" w:rsidP="000A14E2">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78</w:t>
      </w:r>
      <w:r>
        <w:rPr>
          <w:rFonts w:ascii="Times New Roman" w:hAnsi="Times New Roman" w:cs="Times New Roman"/>
          <w:sz w:val="24"/>
          <w:szCs w:val="24"/>
          <w:lang w:val="tt-RU"/>
        </w:rPr>
        <w:t>. 141.2 пунктта “ике урна” сүзе алдына “бертөрле формадагы һәм төстәге” сүзләрен өстәргә.</w:t>
      </w:r>
    </w:p>
    <w:p w:rsidR="009712F2" w:rsidRDefault="009712F2" w:rsidP="000A14E2">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79</w:t>
      </w:r>
      <w:r>
        <w:rPr>
          <w:rFonts w:ascii="Times New Roman" w:hAnsi="Times New Roman" w:cs="Times New Roman"/>
          <w:sz w:val="24"/>
          <w:szCs w:val="24"/>
          <w:lang w:val="tt-RU"/>
        </w:rPr>
        <w:t>. 143.6. пунктта “тәэмин итәргә бурычлылар” сүзен “тәэмин итәләр” сүзе белән алыштырырга.</w:t>
      </w:r>
    </w:p>
    <w:p w:rsidR="009712F2" w:rsidRDefault="009712F2" w:rsidP="000A14E2">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80</w:t>
      </w:r>
      <w:r>
        <w:rPr>
          <w:rFonts w:ascii="Times New Roman" w:hAnsi="Times New Roman" w:cs="Times New Roman"/>
          <w:sz w:val="24"/>
          <w:szCs w:val="24"/>
          <w:lang w:val="tt-RU"/>
        </w:rPr>
        <w:t>. 147.6. пунктны түбәндәгечә бәян итәргә:</w:t>
      </w:r>
    </w:p>
    <w:p w:rsidR="009712F2" w:rsidRDefault="009712F2" w:rsidP="000A14E2">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“147.6. Ишегалларыннан һәм кварталара йөрү юлларыннан җыелган, куллану калдыклары, ком-тоз катнашмалары һәм</w:t>
      </w:r>
      <w:r w:rsidR="00C24280">
        <w:rPr>
          <w:rFonts w:ascii="Times New Roman" w:hAnsi="Times New Roman" w:cs="Times New Roman"/>
          <w:sz w:val="24"/>
          <w:szCs w:val="24"/>
          <w:lang w:val="tt-RU"/>
        </w:rPr>
        <w:t xml:space="preserve"> реагентлар белән пычранмаган</w:t>
      </w:r>
      <w:r>
        <w:rPr>
          <w:rFonts w:ascii="Times New Roman" w:hAnsi="Times New Roman" w:cs="Times New Roman"/>
          <w:sz w:val="24"/>
          <w:szCs w:val="24"/>
          <w:lang w:val="tt-RU"/>
        </w:rPr>
        <w:t xml:space="preserve"> чиста карны</w:t>
      </w:r>
      <w:r w:rsidR="00C24280">
        <w:rPr>
          <w:rFonts w:ascii="Times New Roman" w:hAnsi="Times New Roman" w:cs="Times New Roman"/>
          <w:sz w:val="24"/>
          <w:szCs w:val="24"/>
          <w:lang w:val="tt-RU"/>
        </w:rPr>
        <w:t>,</w:t>
      </w:r>
      <w:r>
        <w:rPr>
          <w:rFonts w:ascii="Times New Roman" w:hAnsi="Times New Roman" w:cs="Times New Roman"/>
          <w:sz w:val="24"/>
          <w:szCs w:val="24"/>
          <w:lang w:val="tt-RU"/>
        </w:rPr>
        <w:t xml:space="preserve"> яшеллекләрне саклау һәм эрегән кар сулары агу мө</w:t>
      </w:r>
      <w:r w:rsidR="00C24280">
        <w:rPr>
          <w:rFonts w:ascii="Times New Roman" w:hAnsi="Times New Roman" w:cs="Times New Roman"/>
          <w:sz w:val="24"/>
          <w:szCs w:val="24"/>
          <w:lang w:val="tt-RU"/>
        </w:rPr>
        <w:t xml:space="preserve">мкинлеге тәэмин ителгән очракта, </w:t>
      </w:r>
      <w:r>
        <w:rPr>
          <w:rFonts w:ascii="Times New Roman" w:hAnsi="Times New Roman" w:cs="Times New Roman"/>
          <w:sz w:val="24"/>
          <w:szCs w:val="24"/>
          <w:lang w:val="tt-RU"/>
        </w:rPr>
        <w:t>яшел зоналарга кую рөхсәт ителә.”</w:t>
      </w:r>
    </w:p>
    <w:p w:rsidR="009712F2" w:rsidRDefault="009712F2" w:rsidP="000A14E2">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81</w:t>
      </w:r>
      <w:r>
        <w:rPr>
          <w:rFonts w:ascii="Times New Roman" w:hAnsi="Times New Roman" w:cs="Times New Roman"/>
          <w:sz w:val="24"/>
          <w:szCs w:val="24"/>
          <w:lang w:val="tt-RU"/>
        </w:rPr>
        <w:t>. 15 пунктта “бурычлылар” сүзен алып атырга.</w:t>
      </w:r>
    </w:p>
    <w:p w:rsidR="009712F2" w:rsidRDefault="009712F2" w:rsidP="000A14E2">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82</w:t>
      </w:r>
      <w:r>
        <w:rPr>
          <w:rFonts w:ascii="Times New Roman" w:hAnsi="Times New Roman" w:cs="Times New Roman"/>
          <w:sz w:val="24"/>
          <w:szCs w:val="24"/>
          <w:lang w:val="tt-RU"/>
        </w:rPr>
        <w:t>. 151.1. пунктта “якларга” сүзен “яклыйлар” сүзе белән алыштырырга.</w:t>
      </w:r>
    </w:p>
    <w:p w:rsidR="009712F2" w:rsidRDefault="009712F2" w:rsidP="000A14E2">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83</w:t>
      </w:r>
      <w:r>
        <w:rPr>
          <w:rFonts w:ascii="Times New Roman" w:hAnsi="Times New Roman" w:cs="Times New Roman"/>
          <w:sz w:val="24"/>
          <w:szCs w:val="24"/>
          <w:lang w:val="tt-RU"/>
        </w:rPr>
        <w:t>. 151.2 пунктта “урнаштырырга” сүзен “урнаштыралар” сүзе белән алыштырырга.</w:t>
      </w:r>
    </w:p>
    <w:p w:rsidR="009712F2" w:rsidRDefault="009712F2" w:rsidP="000A14E2">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84</w:t>
      </w:r>
      <w:r>
        <w:rPr>
          <w:rFonts w:ascii="Times New Roman" w:hAnsi="Times New Roman" w:cs="Times New Roman"/>
          <w:sz w:val="24"/>
          <w:szCs w:val="24"/>
          <w:lang w:val="tt-RU"/>
        </w:rPr>
        <w:t>. 152 пунктта “тәэмин итәргә бурычлылар” сүзен “тәэмин итәләр” сүзе белән алыштырырга.</w:t>
      </w:r>
    </w:p>
    <w:p w:rsidR="009D04DE" w:rsidRDefault="009712F2" w:rsidP="000A14E2">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lastRenderedPageBreak/>
        <w:t>85</w:t>
      </w:r>
      <w:r>
        <w:rPr>
          <w:rFonts w:ascii="Times New Roman" w:hAnsi="Times New Roman" w:cs="Times New Roman"/>
          <w:sz w:val="24"/>
          <w:szCs w:val="24"/>
          <w:lang w:val="tt-RU"/>
        </w:rPr>
        <w:t>. 153.5 пунктта “йорт яны территорияләрен” сүзләрен</w:t>
      </w:r>
      <w:r w:rsidR="009D04DE">
        <w:rPr>
          <w:rFonts w:ascii="Times New Roman" w:hAnsi="Times New Roman" w:cs="Times New Roman"/>
          <w:sz w:val="24"/>
          <w:szCs w:val="24"/>
          <w:lang w:val="tt-RU"/>
        </w:rPr>
        <w:t xml:space="preserve"> “шул исәптән шлагбаумнар яки үтәлисез йөрү яки үтеп китү өчен автомат капкалар” сүзләре белән тулыландырырга.”</w:t>
      </w:r>
    </w:p>
    <w:p w:rsidR="009D04DE" w:rsidRDefault="009D04DE" w:rsidP="000A14E2">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86</w:t>
      </w:r>
      <w:r>
        <w:rPr>
          <w:rFonts w:ascii="Times New Roman" w:hAnsi="Times New Roman" w:cs="Times New Roman"/>
          <w:sz w:val="24"/>
          <w:szCs w:val="24"/>
          <w:lang w:val="tt-RU"/>
        </w:rPr>
        <w:t>. түбәндәге эчтәлекле 153.16 пункт өстәргә:</w:t>
      </w:r>
    </w:p>
    <w:p w:rsidR="009712F2" w:rsidRDefault="009D04DE" w:rsidP="000A14E2">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“153.16. транспорт чараларын, шул исәптән чәчелеп ятучы(төзек булмаганнарын), кайсы ел фасылы булуга карамастан, әлеге территорияләрдә мәҗбүри төзекләндерү эшләрен башкару зарурлыгы булу очракларыннан тыш, яшел территорияләргә, балалар, спорт, хуҗалык мәйданчыкларына кую.”</w:t>
      </w:r>
      <w:r w:rsidR="009712F2">
        <w:rPr>
          <w:rFonts w:ascii="Times New Roman" w:hAnsi="Times New Roman" w:cs="Times New Roman"/>
          <w:sz w:val="24"/>
          <w:szCs w:val="24"/>
          <w:lang w:val="tt-RU"/>
        </w:rPr>
        <w:t xml:space="preserve"> </w:t>
      </w:r>
    </w:p>
    <w:p w:rsidR="009D04DE" w:rsidRDefault="009D04DE" w:rsidP="000A14E2">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87</w:t>
      </w:r>
      <w:r>
        <w:rPr>
          <w:rFonts w:ascii="Times New Roman" w:hAnsi="Times New Roman" w:cs="Times New Roman"/>
          <w:sz w:val="24"/>
          <w:szCs w:val="24"/>
          <w:lang w:val="tt-RU"/>
        </w:rPr>
        <w:t>. 155 пунктта “тәэмин итәргә бурычлылар” сүзен “тәэмин итәләр” сүзе белән алыштырырга.</w:t>
      </w:r>
    </w:p>
    <w:p w:rsidR="009D04DE" w:rsidRDefault="00EE4F99" w:rsidP="000A14E2">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88.</w:t>
      </w:r>
      <w:r>
        <w:rPr>
          <w:rFonts w:ascii="Times New Roman" w:hAnsi="Times New Roman" w:cs="Times New Roman"/>
          <w:sz w:val="24"/>
          <w:szCs w:val="24"/>
          <w:lang w:val="tt-RU"/>
        </w:rPr>
        <w:t xml:space="preserve"> 155.1 пунктта “сакланыш” сүзен “бөтенлек” сүзе белән тулыландырырга.</w:t>
      </w:r>
    </w:p>
    <w:p w:rsidR="00EE4F99" w:rsidRDefault="00EE4F99" w:rsidP="000A14E2">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89</w:t>
      </w:r>
      <w:r>
        <w:rPr>
          <w:rFonts w:ascii="Times New Roman" w:hAnsi="Times New Roman" w:cs="Times New Roman"/>
          <w:sz w:val="24"/>
          <w:szCs w:val="24"/>
          <w:lang w:val="tt-RU"/>
        </w:rPr>
        <w:t>. түбәндәге эчтәлекле 155.5 пункты өстәргә:</w:t>
      </w:r>
    </w:p>
    <w:p w:rsidR="00EE4F99" w:rsidRDefault="00EE4F99" w:rsidP="000A14E2">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“155.5. яшелләндерелгән территорияләрне саклау элементларын, транспорт чаралары кермәслек итеп, 0,5 м биеклектән артмаган декоратив коймалар яки 0,5 м биеклектән артмаган баганалардан урнаштырырга яки куаклар утыртырга.”</w:t>
      </w:r>
    </w:p>
    <w:p w:rsidR="00EE4F99" w:rsidRDefault="00EE4F99" w:rsidP="000A14E2">
      <w:pPr>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90</w:t>
      </w:r>
      <w:r>
        <w:rPr>
          <w:rFonts w:ascii="Times New Roman" w:hAnsi="Times New Roman" w:cs="Times New Roman"/>
          <w:sz w:val="24"/>
          <w:szCs w:val="24"/>
          <w:lang w:val="tt-RU"/>
        </w:rPr>
        <w:t>. 165 пунктны түбәндәгечә бәян итәргә:</w:t>
      </w:r>
    </w:p>
    <w:p w:rsidR="00EE4F99" w:rsidRDefault="00EE4F99" w:rsidP="000A14E2">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“165. Төзекләндерүнең түбәндәге элементлары проект (паспорт) нигезендә, билгеләнгән тәртиптә килешенеп һәм тулаем аңа туры китереп урнаштырыла:</w:t>
      </w:r>
    </w:p>
    <w:p w:rsidR="00EE4F99" w:rsidRDefault="00EE4F99" w:rsidP="00EE4F99">
      <w:pPr>
        <w:pStyle w:val="a8"/>
        <w:numPr>
          <w:ilvl w:val="0"/>
          <w:numId w:val="1"/>
        </w:num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аерым торучы күрсәткечләр(стелалар);</w:t>
      </w:r>
    </w:p>
    <w:p w:rsidR="00EE4F99" w:rsidRDefault="00EE4F99" w:rsidP="00EE4F99">
      <w:pPr>
        <w:pStyle w:val="a8"/>
        <w:numPr>
          <w:ilvl w:val="0"/>
          <w:numId w:val="1"/>
        </w:num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тышкы мәг</w:t>
      </w:r>
      <w:r w:rsidR="00C24280">
        <w:rPr>
          <w:rFonts w:ascii="Times New Roman" w:hAnsi="Times New Roman" w:cs="Times New Roman"/>
          <w:sz w:val="24"/>
          <w:szCs w:val="24"/>
          <w:lang w:val="tt-RU"/>
        </w:rPr>
        <w:t>ъ</w:t>
      </w:r>
      <w:r>
        <w:rPr>
          <w:rFonts w:ascii="Times New Roman" w:hAnsi="Times New Roman" w:cs="Times New Roman"/>
          <w:sz w:val="24"/>
          <w:szCs w:val="24"/>
          <w:lang w:val="tt-RU"/>
        </w:rPr>
        <w:t>лүмат чаралары;</w:t>
      </w:r>
    </w:p>
    <w:p w:rsidR="00EE4F99" w:rsidRDefault="00EE4F99" w:rsidP="00EE4F99">
      <w:pPr>
        <w:pStyle w:val="a8"/>
        <w:numPr>
          <w:ilvl w:val="0"/>
          <w:numId w:val="1"/>
        </w:num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декоратив-сәнгати </w:t>
      </w:r>
      <w:r w:rsidR="00E94B48">
        <w:rPr>
          <w:rFonts w:ascii="Times New Roman" w:hAnsi="Times New Roman" w:cs="Times New Roman"/>
          <w:sz w:val="24"/>
          <w:szCs w:val="24"/>
          <w:lang w:val="tt-RU"/>
        </w:rPr>
        <w:t>бизәү</w:t>
      </w:r>
      <w:r>
        <w:rPr>
          <w:rFonts w:ascii="Times New Roman" w:hAnsi="Times New Roman" w:cs="Times New Roman"/>
          <w:sz w:val="24"/>
          <w:szCs w:val="24"/>
          <w:lang w:val="tt-RU"/>
        </w:rPr>
        <w:t xml:space="preserve"> төрендәге кече архитектур формалар, </w:t>
      </w:r>
      <w:r w:rsidR="00E94B48">
        <w:rPr>
          <w:rFonts w:ascii="Times New Roman" w:hAnsi="Times New Roman" w:cs="Times New Roman"/>
          <w:sz w:val="24"/>
          <w:szCs w:val="24"/>
          <w:lang w:val="tt-RU"/>
        </w:rPr>
        <w:t>мобил</w:t>
      </w:r>
      <w:r w:rsidR="00C24280">
        <w:rPr>
          <w:rFonts w:ascii="Times New Roman" w:hAnsi="Times New Roman" w:cs="Times New Roman"/>
          <w:sz w:val="24"/>
          <w:szCs w:val="24"/>
          <w:lang w:val="tt-RU"/>
        </w:rPr>
        <w:t>ь</w:t>
      </w:r>
      <w:r w:rsidR="00E94B48">
        <w:rPr>
          <w:rFonts w:ascii="Times New Roman" w:hAnsi="Times New Roman" w:cs="Times New Roman"/>
          <w:sz w:val="24"/>
          <w:szCs w:val="24"/>
          <w:lang w:val="tt-RU"/>
        </w:rPr>
        <w:t xml:space="preserve"> һәм вертикал</w:t>
      </w:r>
      <w:r w:rsidR="00C24280">
        <w:rPr>
          <w:rFonts w:ascii="Times New Roman" w:hAnsi="Times New Roman" w:cs="Times New Roman"/>
          <w:sz w:val="24"/>
          <w:szCs w:val="24"/>
          <w:lang w:val="tt-RU"/>
        </w:rPr>
        <w:t>ь</w:t>
      </w:r>
      <w:r w:rsidR="00E94B48">
        <w:rPr>
          <w:rFonts w:ascii="Times New Roman" w:hAnsi="Times New Roman" w:cs="Times New Roman"/>
          <w:sz w:val="24"/>
          <w:szCs w:val="24"/>
          <w:lang w:val="tt-RU"/>
        </w:rPr>
        <w:t xml:space="preserve"> яшелләнде</w:t>
      </w:r>
      <w:r w:rsidR="00C24280">
        <w:rPr>
          <w:rFonts w:ascii="Times New Roman" w:hAnsi="Times New Roman" w:cs="Times New Roman"/>
          <w:sz w:val="24"/>
          <w:szCs w:val="24"/>
          <w:lang w:val="tt-RU"/>
        </w:rPr>
        <w:t>рү, су җайланмалары, типлы муниц</w:t>
      </w:r>
      <w:r w:rsidR="00E94B48">
        <w:rPr>
          <w:rFonts w:ascii="Times New Roman" w:hAnsi="Times New Roman" w:cs="Times New Roman"/>
          <w:sz w:val="24"/>
          <w:szCs w:val="24"/>
          <w:lang w:val="tt-RU"/>
        </w:rPr>
        <w:t>ипал</w:t>
      </w:r>
      <w:r w:rsidR="00C24280">
        <w:rPr>
          <w:rFonts w:ascii="Times New Roman" w:hAnsi="Times New Roman" w:cs="Times New Roman"/>
          <w:sz w:val="24"/>
          <w:szCs w:val="24"/>
          <w:lang w:val="tt-RU"/>
        </w:rPr>
        <w:t>ь</w:t>
      </w:r>
      <w:r w:rsidR="00E94B48">
        <w:rPr>
          <w:rFonts w:ascii="Times New Roman" w:hAnsi="Times New Roman" w:cs="Times New Roman"/>
          <w:sz w:val="24"/>
          <w:szCs w:val="24"/>
          <w:lang w:val="tt-RU"/>
        </w:rPr>
        <w:t xml:space="preserve"> җиһаз, коммунал</w:t>
      </w:r>
      <w:r w:rsidR="00C24280">
        <w:rPr>
          <w:rFonts w:ascii="Times New Roman" w:hAnsi="Times New Roman" w:cs="Times New Roman"/>
          <w:sz w:val="24"/>
          <w:szCs w:val="24"/>
          <w:lang w:val="tt-RU"/>
        </w:rPr>
        <w:t>ь</w:t>
      </w:r>
      <w:r w:rsidR="00E94B48">
        <w:rPr>
          <w:rFonts w:ascii="Times New Roman" w:hAnsi="Times New Roman" w:cs="Times New Roman"/>
          <w:sz w:val="24"/>
          <w:szCs w:val="24"/>
          <w:lang w:val="tt-RU"/>
        </w:rPr>
        <w:t>-көнкүреш җиһазлары;</w:t>
      </w:r>
    </w:p>
    <w:p w:rsidR="00E94B48" w:rsidRDefault="00E94B48" w:rsidP="00EE4F99">
      <w:pPr>
        <w:pStyle w:val="a8"/>
        <w:numPr>
          <w:ilvl w:val="0"/>
          <w:numId w:val="1"/>
        </w:num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капитал</w:t>
      </w:r>
      <w:r w:rsidR="00C24280">
        <w:rPr>
          <w:rFonts w:ascii="Times New Roman" w:hAnsi="Times New Roman" w:cs="Times New Roman"/>
          <w:sz w:val="24"/>
          <w:szCs w:val="24"/>
          <w:lang w:val="tt-RU"/>
        </w:rPr>
        <w:t>ь</w:t>
      </w:r>
      <w:r>
        <w:rPr>
          <w:rFonts w:ascii="Times New Roman" w:hAnsi="Times New Roman" w:cs="Times New Roman"/>
          <w:sz w:val="24"/>
          <w:szCs w:val="24"/>
          <w:lang w:val="tt-RU"/>
        </w:rPr>
        <w:t xml:space="preserve"> булмаган об</w:t>
      </w:r>
      <w:r w:rsidR="00C24280">
        <w:rPr>
          <w:rFonts w:ascii="Times New Roman" w:hAnsi="Times New Roman" w:cs="Times New Roman"/>
          <w:sz w:val="24"/>
          <w:szCs w:val="24"/>
          <w:lang w:val="tt-RU"/>
        </w:rPr>
        <w:t>ъ</w:t>
      </w:r>
      <w:r>
        <w:rPr>
          <w:rFonts w:ascii="Times New Roman" w:hAnsi="Times New Roman" w:cs="Times New Roman"/>
          <w:sz w:val="24"/>
          <w:szCs w:val="24"/>
          <w:lang w:val="tt-RU"/>
        </w:rPr>
        <w:t>ектлар, шул исәптән шәхси башкарудагы сезонлы об</w:t>
      </w:r>
      <w:r w:rsidR="00C24280">
        <w:rPr>
          <w:rFonts w:ascii="Times New Roman" w:hAnsi="Times New Roman" w:cs="Times New Roman"/>
          <w:sz w:val="24"/>
          <w:szCs w:val="24"/>
          <w:lang w:val="tt-RU"/>
        </w:rPr>
        <w:t>ъектлар, һәм стац</w:t>
      </w:r>
      <w:r>
        <w:rPr>
          <w:rFonts w:ascii="Times New Roman" w:hAnsi="Times New Roman" w:cs="Times New Roman"/>
          <w:sz w:val="24"/>
          <w:szCs w:val="24"/>
          <w:lang w:val="tt-RU"/>
        </w:rPr>
        <w:t>ионар булмаган сәүдә об</w:t>
      </w:r>
      <w:r w:rsidR="00C24280">
        <w:rPr>
          <w:rFonts w:ascii="Times New Roman" w:hAnsi="Times New Roman" w:cs="Times New Roman"/>
          <w:sz w:val="24"/>
          <w:szCs w:val="24"/>
          <w:lang w:val="tt-RU"/>
        </w:rPr>
        <w:t>ъ</w:t>
      </w:r>
      <w:r>
        <w:rPr>
          <w:rFonts w:ascii="Times New Roman" w:hAnsi="Times New Roman" w:cs="Times New Roman"/>
          <w:sz w:val="24"/>
          <w:szCs w:val="24"/>
          <w:lang w:val="tt-RU"/>
        </w:rPr>
        <w:t>ектлары;</w:t>
      </w:r>
    </w:p>
    <w:p w:rsidR="00E94B48" w:rsidRDefault="00C24280" w:rsidP="00EE4F99">
      <w:pPr>
        <w:pStyle w:val="a8"/>
        <w:numPr>
          <w:ilvl w:val="0"/>
          <w:numId w:val="1"/>
        </w:num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аерым витриналар һәм керү төркемнәреннән тыш, </w:t>
      </w:r>
      <w:r w:rsidR="00E94B48">
        <w:rPr>
          <w:rFonts w:ascii="Times New Roman" w:hAnsi="Times New Roman" w:cs="Times New Roman"/>
          <w:sz w:val="24"/>
          <w:szCs w:val="24"/>
          <w:lang w:val="tt-RU"/>
        </w:rPr>
        <w:t>биналарны, корылмаларны архитектур яктырту, шул исәптән капитал</w:t>
      </w:r>
      <w:r>
        <w:rPr>
          <w:rFonts w:ascii="Times New Roman" w:hAnsi="Times New Roman" w:cs="Times New Roman"/>
          <w:sz w:val="24"/>
          <w:szCs w:val="24"/>
          <w:lang w:val="tt-RU"/>
        </w:rPr>
        <w:t>ь булмаганнарын да;</w:t>
      </w:r>
    </w:p>
    <w:p w:rsidR="00E94B48" w:rsidRDefault="00E94B48" w:rsidP="00EE4F99">
      <w:pPr>
        <w:pStyle w:val="a8"/>
        <w:numPr>
          <w:ilvl w:val="0"/>
          <w:numId w:val="1"/>
        </w:num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фасадларның төсле чишелеше, шул исәптән декоратив-сәнгати бизәү төрендә;</w:t>
      </w:r>
    </w:p>
    <w:p w:rsidR="00E94B48" w:rsidRDefault="00E94B48" w:rsidP="00EE4F99">
      <w:pPr>
        <w:pStyle w:val="a8"/>
        <w:numPr>
          <w:ilvl w:val="0"/>
          <w:numId w:val="1"/>
        </w:num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гомумкулланыштагы, чикле кулланыштагы җирләрне комплекслы төзекләндерү;</w:t>
      </w:r>
    </w:p>
    <w:p w:rsidR="00E94B48" w:rsidRDefault="00C24280" w:rsidP="00EE4F99">
      <w:pPr>
        <w:pStyle w:val="a8"/>
        <w:numPr>
          <w:ilvl w:val="0"/>
          <w:numId w:val="1"/>
        </w:num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кондиц</w:t>
      </w:r>
      <w:r w:rsidR="00E94B48">
        <w:rPr>
          <w:rFonts w:ascii="Times New Roman" w:hAnsi="Times New Roman" w:cs="Times New Roman"/>
          <w:sz w:val="24"/>
          <w:szCs w:val="24"/>
          <w:lang w:val="tt-RU"/>
        </w:rPr>
        <w:t>ионерларның тышкы блокларын комплекслы урнаштыру.</w:t>
      </w:r>
    </w:p>
    <w:p w:rsidR="00E94B48" w:rsidRDefault="008C4D11" w:rsidP="008C4D11">
      <w:pPr>
        <w:pStyle w:val="a8"/>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E94B48">
        <w:rPr>
          <w:rFonts w:ascii="Times New Roman" w:hAnsi="Times New Roman" w:cs="Times New Roman"/>
          <w:sz w:val="24"/>
          <w:szCs w:val="24"/>
          <w:lang w:val="tt-RU"/>
        </w:rPr>
        <w:t>Мәдәни мирас об</w:t>
      </w:r>
      <w:r w:rsidR="00C24280">
        <w:rPr>
          <w:rFonts w:ascii="Times New Roman" w:hAnsi="Times New Roman" w:cs="Times New Roman"/>
          <w:sz w:val="24"/>
          <w:szCs w:val="24"/>
          <w:lang w:val="tt-RU"/>
        </w:rPr>
        <w:t>ъ</w:t>
      </w:r>
      <w:r w:rsidR="00E94B48">
        <w:rPr>
          <w:rFonts w:ascii="Times New Roman" w:hAnsi="Times New Roman" w:cs="Times New Roman"/>
          <w:sz w:val="24"/>
          <w:szCs w:val="24"/>
          <w:lang w:val="tt-RU"/>
        </w:rPr>
        <w:t xml:space="preserve">ектларын саклау зоналарындагы </w:t>
      </w:r>
      <w:r>
        <w:rPr>
          <w:rFonts w:ascii="Times New Roman" w:hAnsi="Times New Roman" w:cs="Times New Roman"/>
          <w:sz w:val="24"/>
          <w:szCs w:val="24"/>
          <w:lang w:val="tt-RU"/>
        </w:rPr>
        <w:t xml:space="preserve">төзекләндерү элементларына </w:t>
      </w:r>
      <w:r w:rsidR="00A71063">
        <w:rPr>
          <w:rFonts w:ascii="Times New Roman" w:hAnsi="Times New Roman" w:cs="Times New Roman"/>
          <w:sz w:val="24"/>
          <w:szCs w:val="24"/>
          <w:lang w:val="tt-RU"/>
        </w:rPr>
        <w:t>проект (паспорт) мәдәни мирас об</w:t>
      </w:r>
      <w:r w:rsidR="00C24280">
        <w:rPr>
          <w:rFonts w:ascii="Times New Roman" w:hAnsi="Times New Roman" w:cs="Times New Roman"/>
          <w:sz w:val="24"/>
          <w:szCs w:val="24"/>
          <w:lang w:val="tt-RU"/>
        </w:rPr>
        <w:t>ъ</w:t>
      </w:r>
      <w:r w:rsidR="00A71063">
        <w:rPr>
          <w:rFonts w:ascii="Times New Roman" w:hAnsi="Times New Roman" w:cs="Times New Roman"/>
          <w:sz w:val="24"/>
          <w:szCs w:val="24"/>
          <w:lang w:val="tt-RU"/>
        </w:rPr>
        <w:t>ектларын саклау, куллану, популярлаштыру һәм дәүләт саклавы өлкәсендә вәкаләтле органнар белән килешенә.</w:t>
      </w:r>
    </w:p>
    <w:p w:rsidR="00A71063" w:rsidRDefault="008C4D11" w:rsidP="008C4D11">
      <w:pPr>
        <w:pStyle w:val="a8"/>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Биләмәне төзекләндерүнең озак вак</w:t>
      </w:r>
      <w:r w:rsidR="00C24280">
        <w:rPr>
          <w:rFonts w:ascii="Times New Roman" w:hAnsi="Times New Roman" w:cs="Times New Roman"/>
          <w:sz w:val="24"/>
          <w:szCs w:val="24"/>
          <w:lang w:val="tt-RU"/>
        </w:rPr>
        <w:t>ытлы яки даими кулланылышлы стац</w:t>
      </w:r>
      <w:r>
        <w:rPr>
          <w:rFonts w:ascii="Times New Roman" w:hAnsi="Times New Roman" w:cs="Times New Roman"/>
          <w:sz w:val="24"/>
          <w:szCs w:val="24"/>
          <w:lang w:val="tt-RU"/>
        </w:rPr>
        <w:t xml:space="preserve">ионар элементлары аларны кулдан күчереп кую мөмкинлеген калдырмыйча, ныгытып урнаштырылырга тиеш. </w:t>
      </w:r>
    </w:p>
    <w:p w:rsidR="008C4D11" w:rsidRDefault="008C4D11" w:rsidP="008C4D11">
      <w:pPr>
        <w:pStyle w:val="a8"/>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424808">
        <w:rPr>
          <w:rFonts w:ascii="Times New Roman" w:hAnsi="Times New Roman" w:cs="Times New Roman"/>
          <w:sz w:val="24"/>
          <w:szCs w:val="24"/>
          <w:lang w:val="tt-RU"/>
        </w:rPr>
        <w:t>Төзекләндерү элементларындагы мәг</w:t>
      </w:r>
      <w:r w:rsidR="00C24280">
        <w:rPr>
          <w:rFonts w:ascii="Times New Roman" w:hAnsi="Times New Roman" w:cs="Times New Roman"/>
          <w:sz w:val="24"/>
          <w:szCs w:val="24"/>
          <w:lang w:val="tt-RU"/>
        </w:rPr>
        <w:t>ъ</w:t>
      </w:r>
      <w:r w:rsidR="00424808">
        <w:rPr>
          <w:rFonts w:ascii="Times New Roman" w:hAnsi="Times New Roman" w:cs="Times New Roman"/>
          <w:sz w:val="24"/>
          <w:szCs w:val="24"/>
          <w:lang w:val="tt-RU"/>
        </w:rPr>
        <w:t xml:space="preserve">лүмат Россия </w:t>
      </w:r>
      <w:r w:rsidR="00C24280">
        <w:rPr>
          <w:rFonts w:ascii="Times New Roman" w:hAnsi="Times New Roman" w:cs="Times New Roman"/>
          <w:sz w:val="24"/>
          <w:szCs w:val="24"/>
          <w:lang w:val="tt-RU"/>
        </w:rPr>
        <w:t>Федерац</w:t>
      </w:r>
      <w:r w:rsidR="00424808">
        <w:rPr>
          <w:rFonts w:ascii="Times New Roman" w:hAnsi="Times New Roman" w:cs="Times New Roman"/>
          <w:sz w:val="24"/>
          <w:szCs w:val="24"/>
          <w:lang w:val="tt-RU"/>
        </w:rPr>
        <w:t>иясе дәүләт теле һәм Татарстан Республикасында дәүләт телләре турында закончалык таләпләрен саклап урнаштырылырга тиеш.</w:t>
      </w:r>
    </w:p>
    <w:p w:rsidR="00424808" w:rsidRDefault="00424808" w:rsidP="008C4D11">
      <w:pPr>
        <w:pStyle w:val="a8"/>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Ике яки күбрәк тел кулланылган очракта текстлар эчтәлеге һәм техник бизәлеше ягыннан охшаш булырга, аңлаешлы итеп эшләнергә тиеш.”</w:t>
      </w:r>
    </w:p>
    <w:p w:rsidR="00424808" w:rsidRDefault="00424808" w:rsidP="008C4D11">
      <w:pPr>
        <w:pStyle w:val="a8"/>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91</w:t>
      </w:r>
      <w:r>
        <w:rPr>
          <w:rFonts w:ascii="Times New Roman" w:hAnsi="Times New Roman" w:cs="Times New Roman"/>
          <w:sz w:val="24"/>
          <w:szCs w:val="24"/>
          <w:lang w:val="tt-RU"/>
        </w:rPr>
        <w:t>. 170.1 пунктта “һәм транспорт чараларының һәм башка техниканың  куеп тору урыннары белән” сүзләрен алып атырга”</w:t>
      </w:r>
    </w:p>
    <w:p w:rsidR="00424808" w:rsidRDefault="00424808" w:rsidP="008C4D11">
      <w:pPr>
        <w:pStyle w:val="a8"/>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92</w:t>
      </w:r>
      <w:r>
        <w:rPr>
          <w:rFonts w:ascii="Times New Roman" w:hAnsi="Times New Roman" w:cs="Times New Roman"/>
          <w:sz w:val="24"/>
          <w:szCs w:val="24"/>
          <w:lang w:val="tt-RU"/>
        </w:rPr>
        <w:t>. Түбәндәге эчтәлекле 170.5 пункт өстәргә:</w:t>
      </w:r>
    </w:p>
    <w:p w:rsidR="00424808" w:rsidRDefault="00424808" w:rsidP="008C4D11">
      <w:pPr>
        <w:pStyle w:val="a8"/>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“170.5. яшелләндерелгән территорияләрне саклау элементларын, транспорт чаралары кермәслек итеп, 0,5 м биеклектән артмаган декоратив коймалар яки 0,5 м биеклектән артмаган баганалардан урнаштырырга”.</w:t>
      </w:r>
    </w:p>
    <w:p w:rsidR="00424808" w:rsidRDefault="00424808" w:rsidP="008C4D11">
      <w:pPr>
        <w:pStyle w:val="a8"/>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93</w:t>
      </w:r>
      <w:r>
        <w:rPr>
          <w:rFonts w:ascii="Times New Roman" w:hAnsi="Times New Roman" w:cs="Times New Roman"/>
          <w:sz w:val="24"/>
          <w:szCs w:val="24"/>
          <w:lang w:val="tt-RU"/>
        </w:rPr>
        <w:t>. 171 пунктта “бурычлылар” сүзен алып атырга.</w:t>
      </w:r>
    </w:p>
    <w:p w:rsidR="00424808" w:rsidRDefault="00424808" w:rsidP="008C4D11">
      <w:pPr>
        <w:pStyle w:val="a8"/>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94</w:t>
      </w:r>
      <w:r>
        <w:rPr>
          <w:rFonts w:ascii="Times New Roman" w:hAnsi="Times New Roman" w:cs="Times New Roman"/>
          <w:sz w:val="24"/>
          <w:szCs w:val="24"/>
          <w:lang w:val="tt-RU"/>
        </w:rPr>
        <w:t>. 171.1 пунктта “тәэмин итәргә” сүзен “тәэмин итәләр” сүзе белән алыштырырга.</w:t>
      </w:r>
    </w:p>
    <w:p w:rsidR="00424808" w:rsidRDefault="00424808" w:rsidP="008C4D11">
      <w:pPr>
        <w:pStyle w:val="a8"/>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lastRenderedPageBreak/>
        <w:t>95</w:t>
      </w:r>
      <w:r>
        <w:rPr>
          <w:rFonts w:ascii="Times New Roman" w:hAnsi="Times New Roman" w:cs="Times New Roman"/>
          <w:sz w:val="24"/>
          <w:szCs w:val="24"/>
          <w:lang w:val="tt-RU"/>
        </w:rPr>
        <w:t xml:space="preserve">. 171.2 пунктта </w:t>
      </w:r>
      <w:r w:rsidR="00072AD9">
        <w:rPr>
          <w:rFonts w:ascii="Times New Roman" w:hAnsi="Times New Roman" w:cs="Times New Roman"/>
          <w:sz w:val="24"/>
          <w:szCs w:val="24"/>
          <w:lang w:val="tt-RU"/>
        </w:rPr>
        <w:t>“тәэмин итеп торырга” сүзен “тәэмин итеп торалар” сүзе белән алыштырырга.</w:t>
      </w:r>
    </w:p>
    <w:p w:rsidR="00072AD9" w:rsidRDefault="00072AD9" w:rsidP="008C4D11">
      <w:pPr>
        <w:pStyle w:val="a8"/>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96</w:t>
      </w:r>
      <w:r>
        <w:rPr>
          <w:rFonts w:ascii="Times New Roman" w:hAnsi="Times New Roman" w:cs="Times New Roman"/>
          <w:sz w:val="24"/>
          <w:szCs w:val="24"/>
          <w:lang w:val="tt-RU"/>
        </w:rPr>
        <w:t>. 171.3 пунктта “тәэмин итәргә” сүзен “тәэмин итәләр” сүзе белән алыштырырга.</w:t>
      </w:r>
    </w:p>
    <w:p w:rsidR="00072AD9" w:rsidRDefault="00072AD9" w:rsidP="008C4D11">
      <w:pPr>
        <w:pStyle w:val="a8"/>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97</w:t>
      </w:r>
      <w:r>
        <w:rPr>
          <w:rFonts w:ascii="Times New Roman" w:hAnsi="Times New Roman" w:cs="Times New Roman"/>
          <w:sz w:val="24"/>
          <w:szCs w:val="24"/>
          <w:lang w:val="tt-RU"/>
        </w:rPr>
        <w:t>. 171.4 пунктны түбәндәгечә бәян итәргә:</w:t>
      </w:r>
    </w:p>
    <w:p w:rsidR="00072AD9" w:rsidRDefault="00072AD9" w:rsidP="008C4D11">
      <w:pPr>
        <w:pStyle w:val="a8"/>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“171.4. Агачлар яки куаклар утыртуны яки күчереп утыртуны, шулай ук сукмаклар челтәрен, мәйданчыкларны, газоннарның планлаштыруын үзгәртүне җирле үзидарәнең башкарма органнары белән килешенгән проектлар буенча гына башкаралар.”</w:t>
      </w:r>
    </w:p>
    <w:p w:rsidR="00072AD9" w:rsidRDefault="00072AD9" w:rsidP="008C4D11">
      <w:pPr>
        <w:pStyle w:val="a8"/>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98</w:t>
      </w:r>
      <w:r>
        <w:rPr>
          <w:rFonts w:ascii="Times New Roman" w:hAnsi="Times New Roman" w:cs="Times New Roman"/>
          <w:sz w:val="24"/>
          <w:szCs w:val="24"/>
          <w:lang w:val="tt-RU"/>
        </w:rPr>
        <w:t>. 171.5 пунктта:</w:t>
      </w:r>
    </w:p>
    <w:p w:rsidR="00072AD9" w:rsidRDefault="00072AD9" w:rsidP="008C4D11">
      <w:pPr>
        <w:pStyle w:val="a8"/>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98.1. “карап тотарга” сүзен “карап тоталар” сүзе белән алыштырырга;</w:t>
      </w:r>
    </w:p>
    <w:p w:rsidR="00072AD9" w:rsidRDefault="00072AD9" w:rsidP="008C4D11">
      <w:pPr>
        <w:pStyle w:val="a8"/>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98.2. “җитештерергә” сүзен “җитештерәләр” сүзе белән алыштырырга.</w:t>
      </w:r>
    </w:p>
    <w:p w:rsidR="00072AD9" w:rsidRDefault="00072AD9" w:rsidP="008C4D11">
      <w:pPr>
        <w:pStyle w:val="a8"/>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99</w:t>
      </w:r>
      <w:r>
        <w:rPr>
          <w:rFonts w:ascii="Times New Roman" w:hAnsi="Times New Roman" w:cs="Times New Roman"/>
          <w:sz w:val="24"/>
          <w:szCs w:val="24"/>
          <w:lang w:val="tt-RU"/>
        </w:rPr>
        <w:t>. 172.6 пунктны түбәндәгечә бәян итәргә:</w:t>
      </w:r>
    </w:p>
    <w:p w:rsidR="00072AD9" w:rsidRDefault="00072AD9" w:rsidP="008C4D11">
      <w:pPr>
        <w:pStyle w:val="a8"/>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“172.6. Агачларга һәм башка яшеллекләргә гамаклар, атынгычлар, тур</w:t>
      </w:r>
      <w:r w:rsidR="00223BBD">
        <w:rPr>
          <w:rFonts w:ascii="Times New Roman" w:hAnsi="Times New Roman" w:cs="Times New Roman"/>
          <w:sz w:val="24"/>
          <w:szCs w:val="24"/>
          <w:lang w:val="tt-RU"/>
        </w:rPr>
        <w:t>никлар, кер киптерү өчен баулар</w:t>
      </w:r>
      <w:r>
        <w:rPr>
          <w:rFonts w:ascii="Times New Roman" w:hAnsi="Times New Roman" w:cs="Times New Roman"/>
          <w:sz w:val="24"/>
          <w:szCs w:val="24"/>
          <w:lang w:val="tt-RU"/>
        </w:rPr>
        <w:t xml:space="preserve"> элергә, тышкы реклама һәм мәг</w:t>
      </w:r>
      <w:r w:rsidR="00056093">
        <w:rPr>
          <w:rFonts w:ascii="Times New Roman" w:hAnsi="Times New Roman" w:cs="Times New Roman"/>
          <w:sz w:val="24"/>
          <w:szCs w:val="24"/>
          <w:lang w:val="tt-RU"/>
        </w:rPr>
        <w:t>ъ</w:t>
      </w:r>
      <w:r>
        <w:rPr>
          <w:rFonts w:ascii="Times New Roman" w:hAnsi="Times New Roman" w:cs="Times New Roman"/>
          <w:sz w:val="24"/>
          <w:szCs w:val="24"/>
          <w:lang w:val="tt-RU"/>
        </w:rPr>
        <w:t>лүмат чаралары, күрсәткечләр</w:t>
      </w:r>
      <w:r w:rsidR="00056093">
        <w:rPr>
          <w:rFonts w:ascii="Times New Roman" w:hAnsi="Times New Roman" w:cs="Times New Roman"/>
          <w:sz w:val="24"/>
          <w:szCs w:val="24"/>
          <w:lang w:val="tt-RU"/>
        </w:rPr>
        <w:t>, афишалар, белдерүләр, агитац</w:t>
      </w:r>
      <w:r>
        <w:rPr>
          <w:rFonts w:ascii="Times New Roman" w:hAnsi="Times New Roman" w:cs="Times New Roman"/>
          <w:sz w:val="24"/>
          <w:szCs w:val="24"/>
          <w:lang w:val="tt-RU"/>
        </w:rPr>
        <w:t>и</w:t>
      </w:r>
      <w:r w:rsidR="00056093">
        <w:rPr>
          <w:rFonts w:ascii="Times New Roman" w:hAnsi="Times New Roman" w:cs="Times New Roman"/>
          <w:sz w:val="24"/>
          <w:szCs w:val="24"/>
          <w:lang w:val="tt-RU"/>
        </w:rPr>
        <w:t>он материаллар, техник конструкц</w:t>
      </w:r>
      <w:r>
        <w:rPr>
          <w:rFonts w:ascii="Times New Roman" w:hAnsi="Times New Roman" w:cs="Times New Roman"/>
          <w:sz w:val="24"/>
          <w:szCs w:val="24"/>
          <w:lang w:val="tt-RU"/>
        </w:rPr>
        <w:t>ияләр, юл</w:t>
      </w:r>
      <w:r w:rsidR="00E52259">
        <w:rPr>
          <w:rFonts w:ascii="Times New Roman" w:hAnsi="Times New Roman" w:cs="Times New Roman"/>
          <w:sz w:val="24"/>
          <w:szCs w:val="24"/>
          <w:lang w:val="tt-RU"/>
        </w:rPr>
        <w:t xml:space="preserve"> хәрәкәтен тәэмин итү чаралары</w:t>
      </w:r>
      <w:r>
        <w:rPr>
          <w:rFonts w:ascii="Times New Roman" w:hAnsi="Times New Roman" w:cs="Times New Roman"/>
          <w:sz w:val="24"/>
          <w:szCs w:val="24"/>
          <w:lang w:val="tt-RU"/>
        </w:rPr>
        <w:t xml:space="preserve"> беркетергә, </w:t>
      </w:r>
      <w:r w:rsidR="00E52259">
        <w:rPr>
          <w:rFonts w:ascii="Times New Roman" w:hAnsi="Times New Roman" w:cs="Times New Roman"/>
          <w:sz w:val="24"/>
          <w:szCs w:val="24"/>
          <w:lang w:val="tt-RU"/>
        </w:rPr>
        <w:t>ба</w:t>
      </w:r>
      <w:r w:rsidR="00056093">
        <w:rPr>
          <w:rFonts w:ascii="Times New Roman" w:hAnsi="Times New Roman" w:cs="Times New Roman"/>
          <w:sz w:val="24"/>
          <w:szCs w:val="24"/>
          <w:lang w:val="tt-RU"/>
        </w:rPr>
        <w:t>ганаларны, коймаларны, реклама щ</w:t>
      </w:r>
      <w:r w:rsidR="00E52259">
        <w:rPr>
          <w:rFonts w:ascii="Times New Roman" w:hAnsi="Times New Roman" w:cs="Times New Roman"/>
          <w:sz w:val="24"/>
          <w:szCs w:val="24"/>
          <w:lang w:val="tt-RU"/>
        </w:rPr>
        <w:t>итларын, электр чыбыкларын, лампаларын, чәнечкеле коймаларны тарттырырга.”</w:t>
      </w:r>
    </w:p>
    <w:p w:rsidR="00223BBD" w:rsidRDefault="00223BBD" w:rsidP="008C4D11">
      <w:pPr>
        <w:pStyle w:val="a8"/>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100</w:t>
      </w:r>
      <w:r>
        <w:rPr>
          <w:rFonts w:ascii="Times New Roman" w:hAnsi="Times New Roman" w:cs="Times New Roman"/>
          <w:sz w:val="24"/>
          <w:szCs w:val="24"/>
          <w:lang w:val="tt-RU"/>
        </w:rPr>
        <w:t>. 172.6 пункттан соң түбәндәге эчтәлекле 172.6.1 пункты өстәргә:</w:t>
      </w:r>
    </w:p>
    <w:p w:rsidR="00223BBD" w:rsidRDefault="00223BBD" w:rsidP="008C4D11">
      <w:pPr>
        <w:pStyle w:val="a8"/>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“172.6.1. Тышкы реклама һәм мәг</w:t>
      </w:r>
      <w:r w:rsidR="00056093">
        <w:rPr>
          <w:rFonts w:ascii="Times New Roman" w:hAnsi="Times New Roman" w:cs="Times New Roman"/>
          <w:sz w:val="24"/>
          <w:szCs w:val="24"/>
          <w:lang w:val="tt-RU"/>
        </w:rPr>
        <w:t>ъ</w:t>
      </w:r>
      <w:r>
        <w:rPr>
          <w:rFonts w:ascii="Times New Roman" w:hAnsi="Times New Roman" w:cs="Times New Roman"/>
          <w:sz w:val="24"/>
          <w:szCs w:val="24"/>
          <w:lang w:val="tt-RU"/>
        </w:rPr>
        <w:t>лүмат чараларын, күрсәткечләрне(бирелгән рөх</w:t>
      </w:r>
      <w:r w:rsidR="00056093">
        <w:rPr>
          <w:rFonts w:ascii="Times New Roman" w:hAnsi="Times New Roman" w:cs="Times New Roman"/>
          <w:sz w:val="24"/>
          <w:szCs w:val="24"/>
          <w:lang w:val="tt-RU"/>
        </w:rPr>
        <w:t>сәт язуысыз, паспортсыз), агитац</w:t>
      </w:r>
      <w:r>
        <w:rPr>
          <w:rFonts w:ascii="Times New Roman" w:hAnsi="Times New Roman" w:cs="Times New Roman"/>
          <w:sz w:val="24"/>
          <w:szCs w:val="24"/>
          <w:lang w:val="tt-RU"/>
        </w:rPr>
        <w:t>ион</w:t>
      </w:r>
      <w:r w:rsidR="00056093">
        <w:rPr>
          <w:rFonts w:ascii="Times New Roman" w:hAnsi="Times New Roman" w:cs="Times New Roman"/>
          <w:sz w:val="24"/>
          <w:szCs w:val="24"/>
          <w:lang w:val="tt-RU"/>
        </w:rPr>
        <w:t xml:space="preserve"> материалларны, техник конструкц</w:t>
      </w:r>
      <w:r>
        <w:rPr>
          <w:rFonts w:ascii="Times New Roman" w:hAnsi="Times New Roman" w:cs="Times New Roman"/>
          <w:sz w:val="24"/>
          <w:szCs w:val="24"/>
          <w:lang w:val="tt-RU"/>
        </w:rPr>
        <w:t>ияләрне, юл хәрәкәтендә катнашучыларны мәг</w:t>
      </w:r>
      <w:r w:rsidR="00056093">
        <w:rPr>
          <w:rFonts w:ascii="Times New Roman" w:hAnsi="Times New Roman" w:cs="Times New Roman"/>
          <w:sz w:val="24"/>
          <w:szCs w:val="24"/>
          <w:lang w:val="tt-RU"/>
        </w:rPr>
        <w:t>ъ</w:t>
      </w:r>
      <w:r>
        <w:rPr>
          <w:rFonts w:ascii="Times New Roman" w:hAnsi="Times New Roman" w:cs="Times New Roman"/>
          <w:sz w:val="24"/>
          <w:szCs w:val="24"/>
          <w:lang w:val="tt-RU"/>
        </w:rPr>
        <w:t>лүмати тәэмин итү чараларын урнаштыру.”</w:t>
      </w:r>
    </w:p>
    <w:p w:rsidR="00223BBD" w:rsidRDefault="00223BBD" w:rsidP="008C4D11">
      <w:pPr>
        <w:pStyle w:val="a8"/>
        <w:tabs>
          <w:tab w:val="left" w:pos="5340"/>
        </w:tabs>
        <w:spacing w:after="0"/>
        <w:ind w:left="180"/>
        <w:rPr>
          <w:rFonts w:ascii="Times New Roman" w:hAnsi="Times New Roman" w:cs="Times New Roman"/>
          <w:sz w:val="24"/>
          <w:szCs w:val="24"/>
          <w:lang w:val="tt-RU"/>
        </w:rPr>
      </w:pPr>
      <w:r w:rsidRPr="00D74247">
        <w:rPr>
          <w:rFonts w:ascii="Times New Roman" w:hAnsi="Times New Roman" w:cs="Times New Roman"/>
          <w:b/>
          <w:sz w:val="24"/>
          <w:szCs w:val="24"/>
          <w:lang w:val="tt-RU"/>
        </w:rPr>
        <w:t>101</w:t>
      </w:r>
      <w:r>
        <w:rPr>
          <w:rFonts w:ascii="Times New Roman" w:hAnsi="Times New Roman" w:cs="Times New Roman"/>
          <w:sz w:val="24"/>
          <w:szCs w:val="24"/>
          <w:lang w:val="tt-RU"/>
        </w:rPr>
        <w:t>. Түбәндәге эчтәлекле 172.20 һәм 172.21 пунктлары өстәргә:</w:t>
      </w:r>
    </w:p>
    <w:p w:rsidR="00223BBD" w:rsidRDefault="00223BBD" w:rsidP="008C4D11">
      <w:pPr>
        <w:pStyle w:val="a8"/>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“172.20. транспорт чараларын, шул исәптән чәчелеп ятучы(төзек булмаганнарын), ел фасылына бәйле булмаган рәвештә</w:t>
      </w:r>
      <w:r w:rsidR="00145313">
        <w:rPr>
          <w:rFonts w:ascii="Times New Roman" w:hAnsi="Times New Roman" w:cs="Times New Roman"/>
          <w:sz w:val="24"/>
          <w:szCs w:val="24"/>
          <w:lang w:val="tt-RU"/>
        </w:rPr>
        <w:t>,</w:t>
      </w:r>
      <w:r>
        <w:rPr>
          <w:rFonts w:ascii="Times New Roman" w:hAnsi="Times New Roman" w:cs="Times New Roman"/>
          <w:sz w:val="24"/>
          <w:szCs w:val="24"/>
          <w:lang w:val="tt-RU"/>
        </w:rPr>
        <w:t xml:space="preserve"> </w:t>
      </w:r>
      <w:r w:rsidR="00145313">
        <w:rPr>
          <w:rFonts w:ascii="Times New Roman" w:hAnsi="Times New Roman" w:cs="Times New Roman"/>
          <w:sz w:val="24"/>
          <w:szCs w:val="24"/>
          <w:lang w:val="tt-RU"/>
        </w:rPr>
        <w:t xml:space="preserve">әлеге территорияләрдә мәҗбүри төзекләндерү эшләрен башкару зарурлыгы булу очракларыннан тыш, </w:t>
      </w:r>
      <w:r w:rsidR="00056093">
        <w:rPr>
          <w:rFonts w:ascii="Times New Roman" w:hAnsi="Times New Roman" w:cs="Times New Roman"/>
          <w:sz w:val="24"/>
          <w:szCs w:val="24"/>
          <w:lang w:val="tt-RU"/>
        </w:rPr>
        <w:t>урманпарк, парк, бакча, буль</w:t>
      </w:r>
      <w:r>
        <w:rPr>
          <w:rFonts w:ascii="Times New Roman" w:hAnsi="Times New Roman" w:cs="Times New Roman"/>
          <w:sz w:val="24"/>
          <w:szCs w:val="24"/>
          <w:lang w:val="tt-RU"/>
        </w:rPr>
        <w:t xml:space="preserve">вар, шәһәр урманнарының яшелләндерелгән </w:t>
      </w:r>
      <w:r w:rsidR="00145313">
        <w:rPr>
          <w:rFonts w:ascii="Times New Roman" w:hAnsi="Times New Roman" w:cs="Times New Roman"/>
          <w:sz w:val="24"/>
          <w:szCs w:val="24"/>
          <w:lang w:val="tt-RU"/>
        </w:rPr>
        <w:t>территорияләренә кую;</w:t>
      </w:r>
    </w:p>
    <w:p w:rsidR="00145313" w:rsidRDefault="00145313" w:rsidP="008C4D11">
      <w:pPr>
        <w:pStyle w:val="a8"/>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172.21. </w:t>
      </w:r>
      <w:r w:rsidR="00207ACD">
        <w:rPr>
          <w:rFonts w:ascii="Times New Roman" w:hAnsi="Times New Roman" w:cs="Times New Roman"/>
          <w:sz w:val="24"/>
          <w:szCs w:val="24"/>
          <w:lang w:val="tt-RU"/>
        </w:rPr>
        <w:t>транспорт чараларын, шул исәптән чәчелеп ятучы(төзек булмаганнарын), ел фасылына бәйле булмаган рәвештә, әлеге территорияләрдә мәҗбүри төзекләндерү эшләрен башкару зарурлыгы булу очракларыннан тыш, дәвалану, балалар</w:t>
      </w:r>
      <w:r w:rsidR="00056093">
        <w:rPr>
          <w:rFonts w:ascii="Times New Roman" w:hAnsi="Times New Roman" w:cs="Times New Roman"/>
          <w:sz w:val="24"/>
          <w:szCs w:val="24"/>
          <w:lang w:val="tt-RU"/>
        </w:rPr>
        <w:t>ның уку һәм фәнни учреж</w:t>
      </w:r>
      <w:r w:rsidR="00207ACD">
        <w:rPr>
          <w:rFonts w:ascii="Times New Roman" w:hAnsi="Times New Roman" w:cs="Times New Roman"/>
          <w:sz w:val="24"/>
          <w:szCs w:val="24"/>
          <w:lang w:val="tt-RU"/>
        </w:rPr>
        <w:t>дениеләре</w:t>
      </w:r>
      <w:r w:rsidR="00753BE2">
        <w:rPr>
          <w:rFonts w:ascii="Times New Roman" w:hAnsi="Times New Roman" w:cs="Times New Roman"/>
          <w:sz w:val="24"/>
          <w:szCs w:val="24"/>
          <w:lang w:val="tt-RU"/>
        </w:rPr>
        <w:t xml:space="preserve">, җитештерү предприятиеләре, спорт комплекслары һәм торак кварталларының </w:t>
      </w:r>
      <w:r w:rsidR="00207ACD">
        <w:rPr>
          <w:rFonts w:ascii="Times New Roman" w:hAnsi="Times New Roman" w:cs="Times New Roman"/>
          <w:sz w:val="24"/>
          <w:szCs w:val="24"/>
          <w:lang w:val="tt-RU"/>
        </w:rPr>
        <w:t>яшелләндерелгән территорияләренә кую;</w:t>
      </w:r>
      <w:r w:rsidR="00753BE2">
        <w:rPr>
          <w:rFonts w:ascii="Times New Roman" w:hAnsi="Times New Roman" w:cs="Times New Roman"/>
          <w:sz w:val="24"/>
          <w:szCs w:val="24"/>
          <w:lang w:val="tt-RU"/>
        </w:rPr>
        <w:t>”</w:t>
      </w:r>
    </w:p>
    <w:p w:rsidR="00753BE2" w:rsidRDefault="00753BE2" w:rsidP="008C4D11">
      <w:pPr>
        <w:pStyle w:val="a8"/>
        <w:tabs>
          <w:tab w:val="left" w:pos="5340"/>
        </w:tabs>
        <w:spacing w:after="0"/>
        <w:ind w:left="180"/>
        <w:rPr>
          <w:rFonts w:ascii="Times New Roman" w:hAnsi="Times New Roman" w:cs="Times New Roman"/>
          <w:sz w:val="24"/>
          <w:szCs w:val="24"/>
          <w:lang w:val="tt-RU"/>
        </w:rPr>
      </w:pPr>
      <w:r w:rsidRPr="00DB1802">
        <w:rPr>
          <w:rFonts w:ascii="Times New Roman" w:hAnsi="Times New Roman" w:cs="Times New Roman"/>
          <w:b/>
          <w:sz w:val="24"/>
          <w:szCs w:val="24"/>
          <w:lang w:val="tt-RU"/>
        </w:rPr>
        <w:t>102</w:t>
      </w:r>
      <w:r>
        <w:rPr>
          <w:rFonts w:ascii="Times New Roman" w:hAnsi="Times New Roman" w:cs="Times New Roman"/>
          <w:sz w:val="24"/>
          <w:szCs w:val="24"/>
          <w:lang w:val="tt-RU"/>
        </w:rPr>
        <w:t>. 196.1 пунктта:</w:t>
      </w:r>
    </w:p>
    <w:p w:rsidR="00753BE2" w:rsidRDefault="00753BE2" w:rsidP="008C4D11">
      <w:pPr>
        <w:pStyle w:val="a8"/>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102.</w:t>
      </w:r>
      <w:r w:rsidR="00056093">
        <w:rPr>
          <w:rFonts w:ascii="Times New Roman" w:hAnsi="Times New Roman" w:cs="Times New Roman"/>
          <w:sz w:val="24"/>
          <w:szCs w:val="24"/>
          <w:lang w:val="tt-RU"/>
        </w:rPr>
        <w:t>1. өченче абзац</w:t>
      </w:r>
      <w:r>
        <w:rPr>
          <w:rFonts w:ascii="Times New Roman" w:hAnsi="Times New Roman" w:cs="Times New Roman"/>
          <w:sz w:val="24"/>
          <w:szCs w:val="24"/>
          <w:lang w:val="tt-RU"/>
        </w:rPr>
        <w:t>ны түбәндәгечә бәян итәргә:</w:t>
      </w:r>
    </w:p>
    <w:p w:rsidR="00753BE2" w:rsidRDefault="00753BE2" w:rsidP="008C4D11">
      <w:pPr>
        <w:pStyle w:val="a8"/>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“Тышкы реклама һәм мәг</w:t>
      </w:r>
      <w:r w:rsidR="00056093">
        <w:rPr>
          <w:rFonts w:ascii="Times New Roman" w:hAnsi="Times New Roman" w:cs="Times New Roman"/>
          <w:sz w:val="24"/>
          <w:szCs w:val="24"/>
          <w:lang w:val="tt-RU"/>
        </w:rPr>
        <w:t>ъ</w:t>
      </w:r>
      <w:r>
        <w:rPr>
          <w:rFonts w:ascii="Times New Roman" w:hAnsi="Times New Roman" w:cs="Times New Roman"/>
          <w:sz w:val="24"/>
          <w:szCs w:val="24"/>
          <w:lang w:val="tt-RU"/>
        </w:rPr>
        <w:t>лүмат чараларын куючы хуҗалар аларның тәртиптә булуын тәэмин итәләр, үз вакытында тышкы реклама һәм мәг</w:t>
      </w:r>
      <w:r w:rsidR="00056093">
        <w:rPr>
          <w:rFonts w:ascii="Times New Roman" w:hAnsi="Times New Roman" w:cs="Times New Roman"/>
          <w:sz w:val="24"/>
          <w:szCs w:val="24"/>
          <w:lang w:val="tt-RU"/>
        </w:rPr>
        <w:t>ъ</w:t>
      </w:r>
      <w:r>
        <w:rPr>
          <w:rFonts w:ascii="Times New Roman" w:hAnsi="Times New Roman" w:cs="Times New Roman"/>
          <w:sz w:val="24"/>
          <w:szCs w:val="24"/>
          <w:lang w:val="tt-RU"/>
        </w:rPr>
        <w:t>лүмат чараларының куелу урыннарын җыештыралар һәм ремонтлыйлар.”</w:t>
      </w:r>
    </w:p>
    <w:p w:rsidR="00753BE2" w:rsidRDefault="00753BE2" w:rsidP="00753BE2">
      <w:pPr>
        <w:pStyle w:val="a8"/>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102.2. биш</w:t>
      </w:r>
      <w:r w:rsidR="00056093">
        <w:rPr>
          <w:rFonts w:ascii="Times New Roman" w:hAnsi="Times New Roman" w:cs="Times New Roman"/>
          <w:sz w:val="24"/>
          <w:szCs w:val="24"/>
          <w:lang w:val="tt-RU"/>
        </w:rPr>
        <w:t>енче абзац</w:t>
      </w:r>
      <w:r>
        <w:rPr>
          <w:rFonts w:ascii="Times New Roman" w:hAnsi="Times New Roman" w:cs="Times New Roman"/>
          <w:sz w:val="24"/>
          <w:szCs w:val="24"/>
          <w:lang w:val="tt-RU"/>
        </w:rPr>
        <w:t>та “торгызырга бурычлы” сүзен “торгызалар” сүзе белән алыштырырга.</w:t>
      </w:r>
    </w:p>
    <w:p w:rsidR="00753BE2" w:rsidRDefault="00753BE2" w:rsidP="00753BE2">
      <w:pPr>
        <w:pStyle w:val="a8"/>
        <w:tabs>
          <w:tab w:val="left" w:pos="5340"/>
        </w:tabs>
        <w:spacing w:after="0"/>
        <w:ind w:left="180"/>
        <w:rPr>
          <w:rFonts w:ascii="Times New Roman" w:hAnsi="Times New Roman" w:cs="Times New Roman"/>
          <w:sz w:val="24"/>
          <w:szCs w:val="24"/>
          <w:lang w:val="tt-RU"/>
        </w:rPr>
      </w:pPr>
      <w:r w:rsidRPr="00DB1802">
        <w:rPr>
          <w:rFonts w:ascii="Times New Roman" w:hAnsi="Times New Roman" w:cs="Times New Roman"/>
          <w:b/>
          <w:sz w:val="24"/>
          <w:szCs w:val="24"/>
          <w:lang w:val="tt-RU"/>
        </w:rPr>
        <w:t>103</w:t>
      </w:r>
      <w:r>
        <w:rPr>
          <w:rFonts w:ascii="Times New Roman" w:hAnsi="Times New Roman" w:cs="Times New Roman"/>
          <w:sz w:val="24"/>
          <w:szCs w:val="24"/>
          <w:lang w:val="tt-RU"/>
        </w:rPr>
        <w:t>. 196.3 пунктта “стела” сүзен “</w:t>
      </w:r>
      <w:r w:rsidR="00056093">
        <w:rPr>
          <w:rFonts w:ascii="Times New Roman" w:hAnsi="Times New Roman" w:cs="Times New Roman"/>
          <w:sz w:val="24"/>
          <w:szCs w:val="24"/>
          <w:lang w:val="tt-RU"/>
        </w:rPr>
        <w:t>күләмле-пространстволы композиц</w:t>
      </w:r>
      <w:r>
        <w:rPr>
          <w:rFonts w:ascii="Times New Roman" w:hAnsi="Times New Roman" w:cs="Times New Roman"/>
          <w:sz w:val="24"/>
          <w:szCs w:val="24"/>
          <w:lang w:val="tt-RU"/>
        </w:rPr>
        <w:t>ия” сүзе белән алыштырырга.</w:t>
      </w:r>
    </w:p>
    <w:p w:rsidR="00753BE2" w:rsidRDefault="00753BE2" w:rsidP="00753BE2">
      <w:pPr>
        <w:pStyle w:val="a8"/>
        <w:tabs>
          <w:tab w:val="left" w:pos="5340"/>
        </w:tabs>
        <w:spacing w:after="0"/>
        <w:ind w:left="180"/>
        <w:rPr>
          <w:rFonts w:ascii="Times New Roman" w:hAnsi="Times New Roman" w:cs="Times New Roman"/>
          <w:sz w:val="24"/>
          <w:szCs w:val="24"/>
          <w:lang w:val="tt-RU"/>
        </w:rPr>
      </w:pPr>
      <w:r w:rsidRPr="00DB1802">
        <w:rPr>
          <w:rFonts w:ascii="Times New Roman" w:hAnsi="Times New Roman" w:cs="Times New Roman"/>
          <w:b/>
          <w:sz w:val="24"/>
          <w:szCs w:val="24"/>
          <w:lang w:val="tt-RU"/>
        </w:rPr>
        <w:t>104</w:t>
      </w:r>
      <w:r>
        <w:rPr>
          <w:rFonts w:ascii="Times New Roman" w:hAnsi="Times New Roman" w:cs="Times New Roman"/>
          <w:sz w:val="24"/>
          <w:szCs w:val="24"/>
          <w:lang w:val="tt-RU"/>
        </w:rPr>
        <w:t>. 196.4.4 пунктта:</w:t>
      </w:r>
    </w:p>
    <w:p w:rsidR="00753BE2" w:rsidRDefault="00753BE2" w:rsidP="00753BE2">
      <w:pPr>
        <w:pStyle w:val="a8"/>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104.1. 1 нче пун</w:t>
      </w:r>
      <w:r w:rsidR="00056093">
        <w:rPr>
          <w:rFonts w:ascii="Times New Roman" w:hAnsi="Times New Roman" w:cs="Times New Roman"/>
          <w:sz w:val="24"/>
          <w:szCs w:val="24"/>
          <w:lang w:val="tt-RU"/>
        </w:rPr>
        <w:t>ктчаны түбәндәге эчтәлекле абзац</w:t>
      </w:r>
      <w:r>
        <w:rPr>
          <w:rFonts w:ascii="Times New Roman" w:hAnsi="Times New Roman" w:cs="Times New Roman"/>
          <w:sz w:val="24"/>
          <w:szCs w:val="24"/>
          <w:lang w:val="tt-RU"/>
        </w:rPr>
        <w:t xml:space="preserve"> белән тулыландырырга:</w:t>
      </w:r>
    </w:p>
    <w:p w:rsidR="00753BE2" w:rsidRDefault="00753BE2" w:rsidP="00753BE2">
      <w:pPr>
        <w:pStyle w:val="a8"/>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 –бер керү юлы б</w:t>
      </w:r>
      <w:r w:rsidR="00056093">
        <w:rPr>
          <w:rFonts w:ascii="Times New Roman" w:hAnsi="Times New Roman" w:cs="Times New Roman"/>
          <w:sz w:val="24"/>
          <w:szCs w:val="24"/>
          <w:lang w:val="tt-RU"/>
        </w:rPr>
        <w:t>улганда, бердән күбрәк конструкц</w:t>
      </w:r>
      <w:r>
        <w:rPr>
          <w:rFonts w:ascii="Times New Roman" w:hAnsi="Times New Roman" w:cs="Times New Roman"/>
          <w:sz w:val="24"/>
          <w:szCs w:val="24"/>
          <w:lang w:val="tt-RU"/>
        </w:rPr>
        <w:t>ия”</w:t>
      </w:r>
    </w:p>
    <w:p w:rsidR="00753BE2" w:rsidRDefault="00753BE2" w:rsidP="00753BE2">
      <w:pPr>
        <w:pStyle w:val="a8"/>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104</w:t>
      </w:r>
      <w:r w:rsidR="00056093">
        <w:rPr>
          <w:rFonts w:ascii="Times New Roman" w:hAnsi="Times New Roman" w:cs="Times New Roman"/>
          <w:sz w:val="24"/>
          <w:szCs w:val="24"/>
          <w:lang w:val="tt-RU"/>
        </w:rPr>
        <w:t>.2. 2 нче пунктчада өченче абзац</w:t>
      </w:r>
      <w:r>
        <w:rPr>
          <w:rFonts w:ascii="Times New Roman" w:hAnsi="Times New Roman" w:cs="Times New Roman"/>
          <w:sz w:val="24"/>
          <w:szCs w:val="24"/>
          <w:lang w:val="tt-RU"/>
        </w:rPr>
        <w:t>ны алып атырга.</w:t>
      </w:r>
    </w:p>
    <w:p w:rsidR="00753BE2" w:rsidRDefault="00753BE2" w:rsidP="00753BE2">
      <w:pPr>
        <w:pStyle w:val="a8"/>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104.3. 12 пунктчада “стелалар” сүзен “</w:t>
      </w:r>
      <w:r w:rsidR="00056093">
        <w:rPr>
          <w:rFonts w:ascii="Times New Roman" w:hAnsi="Times New Roman" w:cs="Times New Roman"/>
          <w:sz w:val="24"/>
          <w:szCs w:val="24"/>
          <w:lang w:val="tt-RU"/>
        </w:rPr>
        <w:t>күләмле-пространстволы композиц</w:t>
      </w:r>
      <w:r>
        <w:rPr>
          <w:rFonts w:ascii="Times New Roman" w:hAnsi="Times New Roman" w:cs="Times New Roman"/>
          <w:sz w:val="24"/>
          <w:szCs w:val="24"/>
          <w:lang w:val="tt-RU"/>
        </w:rPr>
        <w:t>ия” сүзе белән алыштырырга.</w:t>
      </w:r>
    </w:p>
    <w:p w:rsidR="00753BE2" w:rsidRDefault="00753BE2" w:rsidP="00753BE2">
      <w:pPr>
        <w:pStyle w:val="a8"/>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104.4. 13 пунктчада “телефон номерларын, сайтларны, электрон почта адресларын” сүзләрен алып атырга;</w:t>
      </w:r>
    </w:p>
    <w:p w:rsidR="00560644" w:rsidRDefault="00753BE2" w:rsidP="00753BE2">
      <w:pPr>
        <w:pStyle w:val="a8"/>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104.5. </w:t>
      </w:r>
      <w:r w:rsidR="00560644">
        <w:rPr>
          <w:rFonts w:ascii="Times New Roman" w:hAnsi="Times New Roman" w:cs="Times New Roman"/>
          <w:sz w:val="24"/>
          <w:szCs w:val="24"/>
          <w:lang w:val="tt-RU"/>
        </w:rPr>
        <w:t>түбәндәге эчтәлекле 21 пунктча өстәргә:</w:t>
      </w:r>
    </w:p>
    <w:p w:rsidR="00560644" w:rsidRDefault="00560644" w:rsidP="00753BE2">
      <w:pPr>
        <w:pStyle w:val="a8"/>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    “21) телефон номерларын, сай</w:t>
      </w:r>
      <w:r w:rsidR="00F01F05">
        <w:rPr>
          <w:rFonts w:ascii="Times New Roman" w:hAnsi="Times New Roman" w:cs="Times New Roman"/>
          <w:sz w:val="24"/>
          <w:szCs w:val="24"/>
          <w:lang w:val="tt-RU"/>
        </w:rPr>
        <w:t>т</w:t>
      </w:r>
      <w:r>
        <w:rPr>
          <w:rFonts w:ascii="Times New Roman" w:hAnsi="Times New Roman" w:cs="Times New Roman"/>
          <w:sz w:val="24"/>
          <w:szCs w:val="24"/>
          <w:lang w:val="tt-RU"/>
        </w:rPr>
        <w:t>ларны, электрон почта адресларын күрсәтеп”.</w:t>
      </w:r>
    </w:p>
    <w:p w:rsidR="00F01F05" w:rsidRDefault="00F01F05" w:rsidP="00753BE2">
      <w:pPr>
        <w:pStyle w:val="a8"/>
        <w:tabs>
          <w:tab w:val="left" w:pos="5340"/>
        </w:tabs>
        <w:spacing w:after="0"/>
        <w:ind w:left="180"/>
        <w:rPr>
          <w:rFonts w:ascii="Times New Roman" w:hAnsi="Times New Roman" w:cs="Times New Roman"/>
          <w:sz w:val="24"/>
          <w:szCs w:val="24"/>
          <w:lang w:val="tt-RU"/>
        </w:rPr>
      </w:pPr>
      <w:r w:rsidRPr="00DB1802">
        <w:rPr>
          <w:rFonts w:ascii="Times New Roman" w:hAnsi="Times New Roman" w:cs="Times New Roman"/>
          <w:b/>
          <w:sz w:val="24"/>
          <w:szCs w:val="24"/>
          <w:lang w:val="tt-RU"/>
        </w:rPr>
        <w:t>105</w:t>
      </w:r>
      <w:r>
        <w:rPr>
          <w:rFonts w:ascii="Times New Roman" w:hAnsi="Times New Roman" w:cs="Times New Roman"/>
          <w:sz w:val="24"/>
          <w:szCs w:val="24"/>
          <w:lang w:val="tt-RU"/>
        </w:rPr>
        <w:t>. 196.5.1 пунктта:</w:t>
      </w:r>
    </w:p>
    <w:p w:rsidR="00F01F05" w:rsidRDefault="00056093" w:rsidP="00753BE2">
      <w:pPr>
        <w:pStyle w:val="a8"/>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105.1. беренче абзац</w:t>
      </w:r>
      <w:r w:rsidR="00F01F05">
        <w:rPr>
          <w:rFonts w:ascii="Times New Roman" w:hAnsi="Times New Roman" w:cs="Times New Roman"/>
          <w:sz w:val="24"/>
          <w:szCs w:val="24"/>
          <w:lang w:val="tt-RU"/>
        </w:rPr>
        <w:t>та:</w:t>
      </w:r>
    </w:p>
    <w:p w:rsidR="00F01F05" w:rsidRDefault="00F01F05" w:rsidP="00753BE2">
      <w:pPr>
        <w:pStyle w:val="a8"/>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105.1.1. “каркасның” сүзен “беркетү элементларының” сүзләре белән алыштырырга;</w:t>
      </w:r>
    </w:p>
    <w:p w:rsidR="00F01F05" w:rsidRDefault="00F01F05" w:rsidP="00753BE2">
      <w:pPr>
        <w:pStyle w:val="a8"/>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105.1.2. “билгеләр һәм беркетү элементларын” сүзен “һәм (яки) билгеләр” сүзе белән алыштырырга</w:t>
      </w:r>
      <w:r w:rsidR="0097562B">
        <w:rPr>
          <w:rFonts w:ascii="Times New Roman" w:hAnsi="Times New Roman" w:cs="Times New Roman"/>
          <w:sz w:val="24"/>
          <w:szCs w:val="24"/>
          <w:lang w:val="tt-RU"/>
        </w:rPr>
        <w:t>;</w:t>
      </w:r>
    </w:p>
    <w:p w:rsidR="0097562B" w:rsidRDefault="0097562B" w:rsidP="00753BE2">
      <w:pPr>
        <w:pStyle w:val="a8"/>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105.2. 16 пунктчаны түбәндәгечә бәян итәргә:</w:t>
      </w:r>
    </w:p>
    <w:p w:rsidR="0097562B" w:rsidRDefault="0097562B" w:rsidP="0097562B">
      <w:pPr>
        <w:pStyle w:val="a8"/>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056093">
        <w:rPr>
          <w:rFonts w:ascii="Times New Roman" w:hAnsi="Times New Roman" w:cs="Times New Roman"/>
          <w:sz w:val="24"/>
          <w:szCs w:val="24"/>
          <w:lang w:val="tt-RU"/>
        </w:rPr>
        <w:t>“16) биналарда, стац</w:t>
      </w:r>
      <w:r>
        <w:rPr>
          <w:rFonts w:ascii="Times New Roman" w:hAnsi="Times New Roman" w:cs="Times New Roman"/>
          <w:sz w:val="24"/>
          <w:szCs w:val="24"/>
          <w:lang w:val="tt-RU"/>
        </w:rPr>
        <w:t>ионар булмаган сәүдә об</w:t>
      </w:r>
      <w:r w:rsidR="00056093">
        <w:rPr>
          <w:rFonts w:ascii="Times New Roman" w:hAnsi="Times New Roman" w:cs="Times New Roman"/>
          <w:sz w:val="24"/>
          <w:szCs w:val="24"/>
          <w:lang w:val="tt-RU"/>
        </w:rPr>
        <w:t>ъ</w:t>
      </w:r>
      <w:r>
        <w:rPr>
          <w:rFonts w:ascii="Times New Roman" w:hAnsi="Times New Roman" w:cs="Times New Roman"/>
          <w:sz w:val="24"/>
          <w:szCs w:val="24"/>
          <w:lang w:val="tt-RU"/>
        </w:rPr>
        <w:t>ектларында, фризның төсеннән аерылып торучы фон төсләре кулланып”.</w:t>
      </w:r>
    </w:p>
    <w:p w:rsidR="0097562B" w:rsidRDefault="0097562B" w:rsidP="0097562B">
      <w:pPr>
        <w:pStyle w:val="a8"/>
        <w:tabs>
          <w:tab w:val="left" w:pos="5340"/>
        </w:tabs>
        <w:spacing w:after="0"/>
        <w:ind w:left="180"/>
        <w:rPr>
          <w:rFonts w:ascii="Times New Roman" w:hAnsi="Times New Roman" w:cs="Times New Roman"/>
          <w:sz w:val="24"/>
          <w:szCs w:val="24"/>
          <w:lang w:val="tt-RU"/>
        </w:rPr>
      </w:pPr>
      <w:r w:rsidRPr="00DB1802">
        <w:rPr>
          <w:rFonts w:ascii="Times New Roman" w:hAnsi="Times New Roman" w:cs="Times New Roman"/>
          <w:b/>
          <w:sz w:val="24"/>
          <w:szCs w:val="24"/>
          <w:lang w:val="tt-RU"/>
        </w:rPr>
        <w:t>106</w:t>
      </w:r>
      <w:r>
        <w:rPr>
          <w:rFonts w:ascii="Times New Roman" w:hAnsi="Times New Roman" w:cs="Times New Roman"/>
          <w:sz w:val="24"/>
          <w:szCs w:val="24"/>
          <w:lang w:val="tt-RU"/>
        </w:rPr>
        <w:t>. 196.5.4 пунктның 6 пунктчасында “фонтанда” сүзе алдыннан “</w:t>
      </w:r>
      <w:r w:rsidR="00056093">
        <w:rPr>
          <w:rFonts w:ascii="Times New Roman" w:hAnsi="Times New Roman" w:cs="Times New Roman"/>
          <w:sz w:val="24"/>
          <w:szCs w:val="24"/>
          <w:lang w:val="tt-RU"/>
        </w:rPr>
        <w:t>вертикаль</w:t>
      </w:r>
      <w:r>
        <w:rPr>
          <w:rFonts w:ascii="Times New Roman" w:hAnsi="Times New Roman" w:cs="Times New Roman"/>
          <w:sz w:val="24"/>
          <w:szCs w:val="24"/>
          <w:lang w:val="tt-RU"/>
        </w:rPr>
        <w:t xml:space="preserve"> тәртиптә” сүзе өстәргә.</w:t>
      </w:r>
    </w:p>
    <w:p w:rsidR="0097562B" w:rsidRDefault="0097562B" w:rsidP="0097562B">
      <w:pPr>
        <w:pStyle w:val="a8"/>
        <w:tabs>
          <w:tab w:val="left" w:pos="5340"/>
        </w:tabs>
        <w:spacing w:after="0"/>
        <w:ind w:left="180"/>
        <w:rPr>
          <w:rFonts w:ascii="Times New Roman" w:hAnsi="Times New Roman" w:cs="Times New Roman"/>
          <w:sz w:val="24"/>
          <w:szCs w:val="24"/>
          <w:lang w:val="tt-RU"/>
        </w:rPr>
      </w:pPr>
      <w:r w:rsidRPr="00DB1802">
        <w:rPr>
          <w:rFonts w:ascii="Times New Roman" w:hAnsi="Times New Roman" w:cs="Times New Roman"/>
          <w:b/>
          <w:sz w:val="24"/>
          <w:szCs w:val="24"/>
          <w:lang w:val="tt-RU"/>
        </w:rPr>
        <w:t>107</w:t>
      </w:r>
      <w:r>
        <w:rPr>
          <w:rFonts w:ascii="Times New Roman" w:hAnsi="Times New Roman" w:cs="Times New Roman"/>
          <w:sz w:val="24"/>
          <w:szCs w:val="24"/>
          <w:lang w:val="tt-RU"/>
        </w:rPr>
        <w:t>. 196.5.6 пунктта 3 нче пунктчада:</w:t>
      </w:r>
    </w:p>
    <w:p w:rsidR="0097562B" w:rsidRDefault="0097562B" w:rsidP="0097562B">
      <w:pPr>
        <w:pStyle w:val="a8"/>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107.1. “0,3 м” сүзен “0,6 м” сүзе белән алыштырырга;</w:t>
      </w:r>
    </w:p>
    <w:p w:rsidR="0097562B" w:rsidRDefault="008928F4" w:rsidP="0097562B">
      <w:pPr>
        <w:pStyle w:val="a8"/>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107.2. “0,2 м” сүзен “0,4 м” сүзе белән алыштырырга.</w:t>
      </w:r>
    </w:p>
    <w:p w:rsidR="008928F4" w:rsidRDefault="008928F4" w:rsidP="0097562B">
      <w:pPr>
        <w:pStyle w:val="a8"/>
        <w:tabs>
          <w:tab w:val="left" w:pos="5340"/>
        </w:tabs>
        <w:spacing w:after="0"/>
        <w:ind w:left="180"/>
        <w:rPr>
          <w:rFonts w:ascii="Times New Roman" w:hAnsi="Times New Roman" w:cs="Times New Roman"/>
          <w:sz w:val="24"/>
          <w:szCs w:val="24"/>
          <w:lang w:val="tt-RU"/>
        </w:rPr>
      </w:pPr>
      <w:r w:rsidRPr="00DB1802">
        <w:rPr>
          <w:rFonts w:ascii="Times New Roman" w:hAnsi="Times New Roman" w:cs="Times New Roman"/>
          <w:b/>
          <w:sz w:val="24"/>
          <w:szCs w:val="24"/>
          <w:lang w:val="tt-RU"/>
        </w:rPr>
        <w:t>108</w:t>
      </w:r>
      <w:r>
        <w:rPr>
          <w:rFonts w:ascii="Times New Roman" w:hAnsi="Times New Roman" w:cs="Times New Roman"/>
          <w:sz w:val="24"/>
          <w:szCs w:val="24"/>
          <w:lang w:val="tt-RU"/>
        </w:rPr>
        <w:t>. 196.5.7. пунктта “стелалалр” сүзен “</w:t>
      </w:r>
      <w:r w:rsidR="00056093">
        <w:rPr>
          <w:rFonts w:ascii="Times New Roman" w:hAnsi="Times New Roman" w:cs="Times New Roman"/>
          <w:sz w:val="24"/>
          <w:szCs w:val="24"/>
          <w:lang w:val="tt-RU"/>
        </w:rPr>
        <w:t>күләмле- пространстволы композиц</w:t>
      </w:r>
      <w:r>
        <w:rPr>
          <w:rFonts w:ascii="Times New Roman" w:hAnsi="Times New Roman" w:cs="Times New Roman"/>
          <w:sz w:val="24"/>
          <w:szCs w:val="24"/>
          <w:lang w:val="tt-RU"/>
        </w:rPr>
        <w:t>ияләр” сүзе белән алыштырырга.</w:t>
      </w:r>
    </w:p>
    <w:p w:rsidR="008928F4" w:rsidRDefault="008928F4" w:rsidP="0097562B">
      <w:pPr>
        <w:pStyle w:val="a8"/>
        <w:tabs>
          <w:tab w:val="left" w:pos="5340"/>
        </w:tabs>
        <w:spacing w:after="0"/>
        <w:ind w:left="180"/>
        <w:rPr>
          <w:rFonts w:ascii="Times New Roman" w:hAnsi="Times New Roman" w:cs="Times New Roman"/>
          <w:sz w:val="24"/>
          <w:szCs w:val="24"/>
          <w:lang w:val="tt-RU"/>
        </w:rPr>
      </w:pPr>
      <w:r w:rsidRPr="00DB1802">
        <w:rPr>
          <w:rFonts w:ascii="Times New Roman" w:hAnsi="Times New Roman" w:cs="Times New Roman"/>
          <w:b/>
          <w:sz w:val="24"/>
          <w:szCs w:val="24"/>
          <w:lang w:val="tt-RU"/>
        </w:rPr>
        <w:t>109</w:t>
      </w:r>
      <w:r>
        <w:rPr>
          <w:rFonts w:ascii="Times New Roman" w:hAnsi="Times New Roman" w:cs="Times New Roman"/>
          <w:sz w:val="24"/>
          <w:szCs w:val="24"/>
          <w:lang w:val="tt-RU"/>
        </w:rPr>
        <w:t>. 196.5.8 пунктта:</w:t>
      </w:r>
    </w:p>
    <w:p w:rsidR="008928F4" w:rsidRDefault="00056093" w:rsidP="0097562B">
      <w:pPr>
        <w:pStyle w:val="a8"/>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109.1. беренче абзац</w:t>
      </w:r>
      <w:r w:rsidR="008928F4">
        <w:rPr>
          <w:rFonts w:ascii="Times New Roman" w:hAnsi="Times New Roman" w:cs="Times New Roman"/>
          <w:sz w:val="24"/>
          <w:szCs w:val="24"/>
          <w:lang w:val="tt-RU"/>
        </w:rPr>
        <w:t>ны түбәндәгечә бәян итәргә:</w:t>
      </w:r>
    </w:p>
    <w:p w:rsidR="00246178" w:rsidRDefault="008928F4" w:rsidP="0097562B">
      <w:pPr>
        <w:pStyle w:val="a8"/>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056093">
        <w:rPr>
          <w:rFonts w:ascii="Times New Roman" w:hAnsi="Times New Roman" w:cs="Times New Roman"/>
          <w:sz w:val="24"/>
          <w:szCs w:val="24"/>
          <w:lang w:val="tt-RU"/>
        </w:rPr>
        <w:t>Күләмле-пространстволы композиц</w:t>
      </w:r>
      <w:r>
        <w:rPr>
          <w:rFonts w:ascii="Times New Roman" w:hAnsi="Times New Roman" w:cs="Times New Roman"/>
          <w:sz w:val="24"/>
          <w:szCs w:val="24"/>
          <w:lang w:val="tt-RU"/>
        </w:rPr>
        <w:t>ия – шәхси башкаруда, кече( 6,0 метрдан биек булмаган) яки эре (6,0 м дан биегрәк) форматта эшләнгән, фундамент, каркас</w:t>
      </w:r>
      <w:r w:rsidR="00246178">
        <w:rPr>
          <w:rFonts w:ascii="Times New Roman" w:hAnsi="Times New Roman" w:cs="Times New Roman"/>
          <w:sz w:val="24"/>
          <w:szCs w:val="24"/>
          <w:lang w:val="tt-RU"/>
        </w:rPr>
        <w:t>тан торучы</w:t>
      </w:r>
      <w:r>
        <w:rPr>
          <w:rFonts w:ascii="Times New Roman" w:hAnsi="Times New Roman" w:cs="Times New Roman"/>
          <w:sz w:val="24"/>
          <w:szCs w:val="24"/>
          <w:lang w:val="tt-RU"/>
        </w:rPr>
        <w:t>, нейтрал</w:t>
      </w:r>
      <w:r w:rsidR="00056093">
        <w:rPr>
          <w:rFonts w:ascii="Times New Roman" w:hAnsi="Times New Roman" w:cs="Times New Roman"/>
          <w:sz w:val="24"/>
          <w:szCs w:val="24"/>
          <w:lang w:val="tt-RU"/>
        </w:rPr>
        <w:t>ь</w:t>
      </w:r>
      <w:r>
        <w:rPr>
          <w:rFonts w:ascii="Times New Roman" w:hAnsi="Times New Roman" w:cs="Times New Roman"/>
          <w:sz w:val="24"/>
          <w:szCs w:val="24"/>
          <w:lang w:val="tt-RU"/>
        </w:rPr>
        <w:t xml:space="preserve"> төсләрдәге(соры, ачык көрән, </w:t>
      </w:r>
      <w:r w:rsidR="00246178">
        <w:rPr>
          <w:rFonts w:ascii="Times New Roman" w:hAnsi="Times New Roman" w:cs="Times New Roman"/>
          <w:sz w:val="24"/>
          <w:szCs w:val="24"/>
          <w:lang w:val="tt-RU"/>
        </w:rPr>
        <w:t xml:space="preserve">графит, кара, көрән һ.б.ш) материал белән тышланган, оешманың кыскача исемен үз эченә алган, 1500 кв.м. дан зуррак мәйданлы массакүләм карау биналары, корылмалары өчен -бренд,  </w:t>
      </w:r>
      <w:r>
        <w:rPr>
          <w:rFonts w:ascii="Times New Roman" w:hAnsi="Times New Roman" w:cs="Times New Roman"/>
          <w:sz w:val="24"/>
          <w:szCs w:val="24"/>
          <w:lang w:val="tt-RU"/>
        </w:rPr>
        <w:t>аерым басып торучы декоратив-мәг</w:t>
      </w:r>
      <w:r w:rsidR="00056093">
        <w:rPr>
          <w:rFonts w:ascii="Times New Roman" w:hAnsi="Times New Roman" w:cs="Times New Roman"/>
          <w:sz w:val="24"/>
          <w:szCs w:val="24"/>
          <w:lang w:val="tt-RU"/>
        </w:rPr>
        <w:t>ълүмати конструкц</w:t>
      </w:r>
      <w:r>
        <w:rPr>
          <w:rFonts w:ascii="Times New Roman" w:hAnsi="Times New Roman" w:cs="Times New Roman"/>
          <w:sz w:val="24"/>
          <w:szCs w:val="24"/>
          <w:lang w:val="tt-RU"/>
        </w:rPr>
        <w:t>ия,</w:t>
      </w:r>
      <w:r w:rsidR="00246178">
        <w:rPr>
          <w:rFonts w:ascii="Times New Roman" w:hAnsi="Times New Roman" w:cs="Times New Roman"/>
          <w:sz w:val="24"/>
          <w:szCs w:val="24"/>
          <w:lang w:val="tt-RU"/>
        </w:rPr>
        <w:t>”</w:t>
      </w:r>
    </w:p>
    <w:p w:rsidR="00246178" w:rsidRDefault="00246178" w:rsidP="0097562B">
      <w:pPr>
        <w:pStyle w:val="a8"/>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109.2. “стелалар” сүзен “</w:t>
      </w:r>
      <w:r w:rsidR="00056093">
        <w:rPr>
          <w:rFonts w:ascii="Times New Roman" w:hAnsi="Times New Roman" w:cs="Times New Roman"/>
          <w:sz w:val="24"/>
          <w:szCs w:val="24"/>
          <w:lang w:val="tt-RU"/>
        </w:rPr>
        <w:t>күләмле-пространстволы композиц</w:t>
      </w:r>
      <w:r>
        <w:rPr>
          <w:rFonts w:ascii="Times New Roman" w:hAnsi="Times New Roman" w:cs="Times New Roman"/>
          <w:sz w:val="24"/>
          <w:szCs w:val="24"/>
          <w:lang w:val="tt-RU"/>
        </w:rPr>
        <w:t>ия” сүзе белән алыштырырга;</w:t>
      </w:r>
    </w:p>
    <w:p w:rsidR="00246178" w:rsidRDefault="00246178" w:rsidP="0097562B">
      <w:pPr>
        <w:pStyle w:val="a8"/>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109.3. түбәндәге эчтәлекле 15 пунктча өстәргә:</w:t>
      </w:r>
    </w:p>
    <w:p w:rsidR="008928F4" w:rsidRDefault="00246178" w:rsidP="0097562B">
      <w:pPr>
        <w:pStyle w:val="a8"/>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“15) </w:t>
      </w:r>
      <w:r w:rsidR="008928F4">
        <w:rPr>
          <w:rFonts w:ascii="Times New Roman" w:hAnsi="Times New Roman" w:cs="Times New Roman"/>
          <w:sz w:val="24"/>
          <w:szCs w:val="24"/>
          <w:lang w:val="tt-RU"/>
        </w:rPr>
        <w:t xml:space="preserve"> </w:t>
      </w:r>
      <w:r>
        <w:rPr>
          <w:rFonts w:ascii="Times New Roman" w:hAnsi="Times New Roman" w:cs="Times New Roman"/>
          <w:sz w:val="24"/>
          <w:szCs w:val="24"/>
          <w:lang w:val="tt-RU"/>
        </w:rPr>
        <w:t>1500 кв.м. дан зуррак мәйданлы массакүләм карау биналары, корылмалары өчен бренд кулланмыйча”.</w:t>
      </w:r>
    </w:p>
    <w:p w:rsidR="00246178" w:rsidRDefault="00246178" w:rsidP="0097562B">
      <w:pPr>
        <w:pStyle w:val="a8"/>
        <w:tabs>
          <w:tab w:val="left" w:pos="5340"/>
        </w:tabs>
        <w:spacing w:after="0"/>
        <w:ind w:left="180"/>
        <w:rPr>
          <w:rFonts w:ascii="Times New Roman" w:hAnsi="Times New Roman" w:cs="Times New Roman"/>
          <w:sz w:val="24"/>
          <w:szCs w:val="24"/>
          <w:lang w:val="tt-RU"/>
        </w:rPr>
      </w:pPr>
      <w:r w:rsidRPr="00DB1802">
        <w:rPr>
          <w:rFonts w:ascii="Times New Roman" w:hAnsi="Times New Roman" w:cs="Times New Roman"/>
          <w:b/>
          <w:sz w:val="24"/>
          <w:szCs w:val="24"/>
          <w:lang w:val="tt-RU"/>
        </w:rPr>
        <w:t>110</w:t>
      </w:r>
      <w:r>
        <w:rPr>
          <w:rFonts w:ascii="Times New Roman" w:hAnsi="Times New Roman" w:cs="Times New Roman"/>
          <w:sz w:val="24"/>
          <w:szCs w:val="24"/>
          <w:lang w:val="tt-RU"/>
        </w:rPr>
        <w:t>. “</w:t>
      </w:r>
      <w:r w:rsidR="00056093">
        <w:rPr>
          <w:rFonts w:ascii="Times New Roman" w:hAnsi="Times New Roman" w:cs="Times New Roman"/>
          <w:sz w:val="24"/>
          <w:szCs w:val="24"/>
          <w:lang w:val="tt-RU"/>
        </w:rPr>
        <w:t>Граж</w:t>
      </w:r>
      <w:r>
        <w:rPr>
          <w:rFonts w:ascii="Times New Roman" w:hAnsi="Times New Roman" w:cs="Times New Roman"/>
          <w:sz w:val="24"/>
          <w:szCs w:val="24"/>
          <w:lang w:val="tt-RU"/>
        </w:rPr>
        <w:t>даннар өчен белдерүләр, мәдәни һәм спорт чаралары афишалары өчен җайланмалар” бүлеген алып атырга.</w:t>
      </w:r>
    </w:p>
    <w:p w:rsidR="00246178" w:rsidRPr="0097562B" w:rsidRDefault="00246178" w:rsidP="0097562B">
      <w:pPr>
        <w:pStyle w:val="a8"/>
        <w:tabs>
          <w:tab w:val="left" w:pos="5340"/>
        </w:tabs>
        <w:spacing w:after="0"/>
        <w:ind w:left="180"/>
        <w:rPr>
          <w:rFonts w:ascii="Times New Roman" w:hAnsi="Times New Roman" w:cs="Times New Roman"/>
          <w:sz w:val="24"/>
          <w:szCs w:val="24"/>
          <w:lang w:val="tt-RU"/>
        </w:rPr>
      </w:pPr>
      <w:r w:rsidRPr="00DB1802">
        <w:rPr>
          <w:rFonts w:ascii="Times New Roman" w:hAnsi="Times New Roman" w:cs="Times New Roman"/>
          <w:b/>
          <w:sz w:val="24"/>
          <w:szCs w:val="24"/>
          <w:lang w:val="tt-RU"/>
        </w:rPr>
        <w:t>111</w:t>
      </w:r>
      <w:r>
        <w:rPr>
          <w:rFonts w:ascii="Times New Roman" w:hAnsi="Times New Roman" w:cs="Times New Roman"/>
          <w:sz w:val="24"/>
          <w:szCs w:val="24"/>
          <w:lang w:val="tt-RU"/>
        </w:rPr>
        <w:t>. 205 пунктта “тәэмин итәргә бурычлылар” сүзен “тәэмин итәләр” сүзе белән алыштырырга.</w:t>
      </w:r>
    </w:p>
    <w:p w:rsidR="00753BE2" w:rsidRPr="00753BE2" w:rsidRDefault="00753BE2" w:rsidP="00753BE2">
      <w:pPr>
        <w:pStyle w:val="a8"/>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w:t>
      </w:r>
    </w:p>
    <w:p w:rsidR="00424808" w:rsidRDefault="00424808" w:rsidP="008C4D11">
      <w:pPr>
        <w:pStyle w:val="a8"/>
        <w:tabs>
          <w:tab w:val="left" w:pos="5340"/>
        </w:tabs>
        <w:spacing w:after="0"/>
        <w:ind w:left="180"/>
        <w:rPr>
          <w:rFonts w:ascii="Times New Roman" w:hAnsi="Times New Roman" w:cs="Times New Roman"/>
          <w:sz w:val="24"/>
          <w:szCs w:val="24"/>
          <w:lang w:val="tt-RU"/>
        </w:rPr>
      </w:pPr>
    </w:p>
    <w:p w:rsidR="008C4D11" w:rsidRDefault="008C4D11" w:rsidP="00E94B48">
      <w:pPr>
        <w:pStyle w:val="a8"/>
        <w:tabs>
          <w:tab w:val="left" w:pos="5340"/>
        </w:tabs>
        <w:spacing w:after="0"/>
        <w:ind w:left="540"/>
        <w:rPr>
          <w:rFonts w:ascii="Times New Roman" w:hAnsi="Times New Roman" w:cs="Times New Roman"/>
          <w:sz w:val="24"/>
          <w:szCs w:val="24"/>
          <w:lang w:val="tt-RU"/>
        </w:rPr>
      </w:pPr>
    </w:p>
    <w:p w:rsidR="008C4D11" w:rsidRPr="00EE4F99" w:rsidRDefault="008C4D11" w:rsidP="00E94B48">
      <w:pPr>
        <w:pStyle w:val="a8"/>
        <w:tabs>
          <w:tab w:val="left" w:pos="5340"/>
        </w:tabs>
        <w:spacing w:after="0"/>
        <w:ind w:left="540"/>
        <w:rPr>
          <w:rFonts w:ascii="Times New Roman" w:hAnsi="Times New Roman" w:cs="Times New Roman"/>
          <w:sz w:val="24"/>
          <w:szCs w:val="24"/>
          <w:lang w:val="tt-RU"/>
        </w:rPr>
      </w:pPr>
    </w:p>
    <w:p w:rsidR="00903745" w:rsidRDefault="00903745" w:rsidP="000A14E2">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w:t>
      </w:r>
    </w:p>
    <w:p w:rsidR="00903745" w:rsidRDefault="00903745" w:rsidP="000A14E2">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w:t>
      </w:r>
    </w:p>
    <w:p w:rsidR="000A14E2" w:rsidRDefault="000A14E2" w:rsidP="000A14E2">
      <w:pPr>
        <w:tabs>
          <w:tab w:val="left" w:pos="5340"/>
        </w:tabs>
        <w:spacing w:after="0"/>
        <w:ind w:left="180"/>
        <w:rPr>
          <w:rFonts w:ascii="Times New Roman" w:hAnsi="Times New Roman" w:cs="Times New Roman"/>
          <w:sz w:val="24"/>
          <w:szCs w:val="24"/>
          <w:lang w:val="tt-RU"/>
        </w:rPr>
      </w:pPr>
    </w:p>
    <w:p w:rsidR="003D2ECC" w:rsidRPr="002121AC" w:rsidRDefault="00B614E7" w:rsidP="000A14E2">
      <w:pPr>
        <w:tabs>
          <w:tab w:val="left" w:pos="5340"/>
        </w:tabs>
        <w:spacing w:after="0"/>
        <w:ind w:left="180"/>
        <w:rPr>
          <w:rFonts w:ascii="Times New Roman" w:hAnsi="Times New Roman" w:cs="Times New Roman"/>
          <w:sz w:val="24"/>
          <w:szCs w:val="24"/>
          <w:lang w:val="tt-RU"/>
        </w:rPr>
      </w:pPr>
      <w:r>
        <w:rPr>
          <w:rFonts w:ascii="Times New Roman" w:hAnsi="Times New Roman" w:cs="Times New Roman"/>
          <w:sz w:val="24"/>
          <w:szCs w:val="24"/>
          <w:lang w:val="tt-RU"/>
        </w:rPr>
        <w:t xml:space="preserve"> </w:t>
      </w:r>
    </w:p>
    <w:p w:rsidR="001229BC" w:rsidRPr="000041D4" w:rsidRDefault="001229BC" w:rsidP="000041D4">
      <w:pPr>
        <w:tabs>
          <w:tab w:val="left" w:pos="5340"/>
        </w:tabs>
        <w:spacing w:after="0"/>
        <w:ind w:left="180"/>
        <w:rPr>
          <w:rFonts w:ascii="Times New Roman" w:hAnsi="Times New Roman" w:cs="Times New Roman"/>
          <w:sz w:val="24"/>
          <w:szCs w:val="24"/>
          <w:lang w:val="tt-RU"/>
        </w:rPr>
      </w:pPr>
    </w:p>
    <w:p w:rsidR="006A6452" w:rsidRDefault="00AD357A" w:rsidP="00AD357A">
      <w:pPr>
        <w:tabs>
          <w:tab w:val="left" w:pos="5340"/>
        </w:tabs>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w:t>
      </w:r>
    </w:p>
    <w:p w:rsidR="006A6452" w:rsidRDefault="006A6452" w:rsidP="001B04C9">
      <w:pPr>
        <w:spacing w:after="0"/>
        <w:rPr>
          <w:rFonts w:ascii="Times New Roman" w:hAnsi="Times New Roman" w:cs="Times New Roman"/>
          <w:sz w:val="24"/>
          <w:szCs w:val="24"/>
          <w:lang w:val="tt-RU"/>
        </w:rPr>
      </w:pPr>
    </w:p>
    <w:p w:rsidR="006A6452" w:rsidRPr="002F400D" w:rsidRDefault="006A6452" w:rsidP="001B04C9">
      <w:pPr>
        <w:spacing w:after="0"/>
        <w:rPr>
          <w:rFonts w:ascii="Times New Roman" w:hAnsi="Times New Roman" w:cs="Times New Roman"/>
          <w:sz w:val="24"/>
          <w:szCs w:val="24"/>
          <w:lang w:val="tt-RU"/>
        </w:rPr>
      </w:pPr>
    </w:p>
    <w:sectPr w:rsidR="006A6452" w:rsidRPr="002F400D" w:rsidSect="00A834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6D8" w:rsidRDefault="004C46D8" w:rsidP="00565B15">
      <w:pPr>
        <w:spacing w:after="0" w:line="240" w:lineRule="auto"/>
      </w:pPr>
      <w:r>
        <w:separator/>
      </w:r>
    </w:p>
  </w:endnote>
  <w:endnote w:type="continuationSeparator" w:id="0">
    <w:p w:rsidR="004C46D8" w:rsidRDefault="004C46D8" w:rsidP="00565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6D8" w:rsidRDefault="004C46D8" w:rsidP="00565B15">
      <w:pPr>
        <w:spacing w:after="0" w:line="240" w:lineRule="auto"/>
      </w:pPr>
      <w:r>
        <w:separator/>
      </w:r>
    </w:p>
  </w:footnote>
  <w:footnote w:type="continuationSeparator" w:id="0">
    <w:p w:rsidR="004C46D8" w:rsidRDefault="004C46D8" w:rsidP="00565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44182"/>
    <w:multiLevelType w:val="hybridMultilevel"/>
    <w:tmpl w:val="81E2518A"/>
    <w:lvl w:ilvl="0" w:tplc="74D8E6E6">
      <w:start w:val="16"/>
      <w:numFmt w:val="bullet"/>
      <w:lvlText w:val="-"/>
      <w:lvlJc w:val="left"/>
      <w:pPr>
        <w:ind w:left="540" w:hanging="360"/>
      </w:pPr>
      <w:rPr>
        <w:rFonts w:ascii="Times New Roman" w:eastAsiaTheme="minorHAnsi"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
    <w:nsid w:val="5B38309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DA"/>
    <w:rsid w:val="000041D4"/>
    <w:rsid w:val="00004BEA"/>
    <w:rsid w:val="000360D0"/>
    <w:rsid w:val="00056093"/>
    <w:rsid w:val="00072AD9"/>
    <w:rsid w:val="000908C9"/>
    <w:rsid w:val="0009228C"/>
    <w:rsid w:val="000A14E2"/>
    <w:rsid w:val="000F4811"/>
    <w:rsid w:val="00104F97"/>
    <w:rsid w:val="001229BC"/>
    <w:rsid w:val="00145313"/>
    <w:rsid w:val="00171353"/>
    <w:rsid w:val="00190010"/>
    <w:rsid w:val="001B04C9"/>
    <w:rsid w:val="00206ADA"/>
    <w:rsid w:val="00207ACD"/>
    <w:rsid w:val="002121AC"/>
    <w:rsid w:val="00223BBD"/>
    <w:rsid w:val="00235337"/>
    <w:rsid w:val="00240581"/>
    <w:rsid w:val="00246178"/>
    <w:rsid w:val="00251412"/>
    <w:rsid w:val="002A4CF9"/>
    <w:rsid w:val="002C6E7E"/>
    <w:rsid w:val="002D4F2B"/>
    <w:rsid w:val="002F400D"/>
    <w:rsid w:val="0030263A"/>
    <w:rsid w:val="00316202"/>
    <w:rsid w:val="003A0110"/>
    <w:rsid w:val="003C0B3B"/>
    <w:rsid w:val="003C7F14"/>
    <w:rsid w:val="003D23B1"/>
    <w:rsid w:val="003D2ECC"/>
    <w:rsid w:val="00424808"/>
    <w:rsid w:val="00490B5C"/>
    <w:rsid w:val="00490DD2"/>
    <w:rsid w:val="004C46D8"/>
    <w:rsid w:val="004D605B"/>
    <w:rsid w:val="004F2F81"/>
    <w:rsid w:val="00515671"/>
    <w:rsid w:val="00560644"/>
    <w:rsid w:val="00565B15"/>
    <w:rsid w:val="00575BCF"/>
    <w:rsid w:val="005E42C8"/>
    <w:rsid w:val="006176A2"/>
    <w:rsid w:val="0064201B"/>
    <w:rsid w:val="006705BE"/>
    <w:rsid w:val="00686F37"/>
    <w:rsid w:val="006A6452"/>
    <w:rsid w:val="006B078F"/>
    <w:rsid w:val="006E628A"/>
    <w:rsid w:val="00724C4F"/>
    <w:rsid w:val="007446A4"/>
    <w:rsid w:val="00753BE2"/>
    <w:rsid w:val="00793504"/>
    <w:rsid w:val="007B1236"/>
    <w:rsid w:val="00801708"/>
    <w:rsid w:val="00804E2C"/>
    <w:rsid w:val="008057C0"/>
    <w:rsid w:val="008228EE"/>
    <w:rsid w:val="00825CB2"/>
    <w:rsid w:val="00832327"/>
    <w:rsid w:val="008820D8"/>
    <w:rsid w:val="008928F4"/>
    <w:rsid w:val="008961A7"/>
    <w:rsid w:val="008C4756"/>
    <w:rsid w:val="008C4D11"/>
    <w:rsid w:val="00902ED3"/>
    <w:rsid w:val="00903745"/>
    <w:rsid w:val="009416CE"/>
    <w:rsid w:val="00942902"/>
    <w:rsid w:val="00950983"/>
    <w:rsid w:val="009712F2"/>
    <w:rsid w:val="0097562B"/>
    <w:rsid w:val="009A20CE"/>
    <w:rsid w:val="009B6981"/>
    <w:rsid w:val="009C6AC6"/>
    <w:rsid w:val="009D04DE"/>
    <w:rsid w:val="009F3913"/>
    <w:rsid w:val="00A11958"/>
    <w:rsid w:val="00A71063"/>
    <w:rsid w:val="00A83430"/>
    <w:rsid w:val="00AD357A"/>
    <w:rsid w:val="00AE7C34"/>
    <w:rsid w:val="00B21347"/>
    <w:rsid w:val="00B26FE7"/>
    <w:rsid w:val="00B311EE"/>
    <w:rsid w:val="00B614E7"/>
    <w:rsid w:val="00BB5E0D"/>
    <w:rsid w:val="00BC73FF"/>
    <w:rsid w:val="00C24280"/>
    <w:rsid w:val="00C91A35"/>
    <w:rsid w:val="00CB6343"/>
    <w:rsid w:val="00CF72D6"/>
    <w:rsid w:val="00D22B2E"/>
    <w:rsid w:val="00D74247"/>
    <w:rsid w:val="00D956A8"/>
    <w:rsid w:val="00DB1802"/>
    <w:rsid w:val="00DB46C1"/>
    <w:rsid w:val="00DE5FBB"/>
    <w:rsid w:val="00DF7D8C"/>
    <w:rsid w:val="00E43C72"/>
    <w:rsid w:val="00E52259"/>
    <w:rsid w:val="00E55AE5"/>
    <w:rsid w:val="00E821DD"/>
    <w:rsid w:val="00E94B48"/>
    <w:rsid w:val="00EC1406"/>
    <w:rsid w:val="00EE4F99"/>
    <w:rsid w:val="00F01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400D"/>
    <w:rPr>
      <w:color w:val="0563C1" w:themeColor="hyperlink"/>
      <w:u w:val="single"/>
    </w:rPr>
  </w:style>
  <w:style w:type="paragraph" w:styleId="a4">
    <w:name w:val="header"/>
    <w:basedOn w:val="a"/>
    <w:link w:val="a5"/>
    <w:uiPriority w:val="99"/>
    <w:unhideWhenUsed/>
    <w:rsid w:val="00565B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5B15"/>
  </w:style>
  <w:style w:type="paragraph" w:styleId="a6">
    <w:name w:val="footer"/>
    <w:basedOn w:val="a"/>
    <w:link w:val="a7"/>
    <w:uiPriority w:val="99"/>
    <w:unhideWhenUsed/>
    <w:rsid w:val="00565B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5B15"/>
  </w:style>
  <w:style w:type="paragraph" w:styleId="a8">
    <w:name w:val="List Paragraph"/>
    <w:basedOn w:val="a"/>
    <w:uiPriority w:val="34"/>
    <w:qFormat/>
    <w:rsid w:val="000F48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400D"/>
    <w:rPr>
      <w:color w:val="0563C1" w:themeColor="hyperlink"/>
      <w:u w:val="single"/>
    </w:rPr>
  </w:style>
  <w:style w:type="paragraph" w:styleId="a4">
    <w:name w:val="header"/>
    <w:basedOn w:val="a"/>
    <w:link w:val="a5"/>
    <w:uiPriority w:val="99"/>
    <w:unhideWhenUsed/>
    <w:rsid w:val="00565B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5B15"/>
  </w:style>
  <w:style w:type="paragraph" w:styleId="a6">
    <w:name w:val="footer"/>
    <w:basedOn w:val="a"/>
    <w:link w:val="a7"/>
    <w:uiPriority w:val="99"/>
    <w:unhideWhenUsed/>
    <w:rsid w:val="00565B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5B15"/>
  </w:style>
  <w:style w:type="paragraph" w:styleId="a8">
    <w:name w:val="List Paragraph"/>
    <w:basedOn w:val="a"/>
    <w:uiPriority w:val="34"/>
    <w:qFormat/>
    <w:rsid w:val="000F4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1289</TotalTime>
  <Pages>1</Pages>
  <Words>5003</Words>
  <Characters>28518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Исполком </cp:lastModifiedBy>
  <cp:revision>24</cp:revision>
  <dcterms:created xsi:type="dcterms:W3CDTF">2018-08-17T06:53:00Z</dcterms:created>
  <dcterms:modified xsi:type="dcterms:W3CDTF">2018-10-11T12:06:00Z</dcterms:modified>
</cp:coreProperties>
</file>